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998"/>
        <w:gridCol w:w="1440"/>
        <w:gridCol w:w="1510"/>
        <w:gridCol w:w="470"/>
        <w:gridCol w:w="878"/>
        <w:gridCol w:w="269"/>
        <w:gridCol w:w="585"/>
        <w:gridCol w:w="1503"/>
      </w:tblGrid>
      <w:tr w:rsidR="00FF1CCC" w:rsidRPr="005E3B1B" w14:paraId="0DF5009E" w14:textId="77777777" w:rsidTr="00FF1CCC">
        <w:tc>
          <w:tcPr>
            <w:tcW w:w="1612" w:type="dxa"/>
          </w:tcPr>
          <w:p w14:paraId="486102BA" w14:textId="77777777" w:rsidR="00FF1CCC" w:rsidRPr="005E3B1B" w:rsidRDefault="00FF1CCC" w:rsidP="00FF1CCC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Vessel Name:</w:t>
            </w:r>
          </w:p>
        </w:tc>
        <w:tc>
          <w:tcPr>
            <w:tcW w:w="3948" w:type="dxa"/>
            <w:gridSpan w:val="3"/>
            <w:tcBorders>
              <w:bottom w:val="single" w:sz="4" w:space="0" w:color="auto"/>
            </w:tcBorders>
          </w:tcPr>
          <w:p w14:paraId="4CB277D4" w14:textId="77777777" w:rsidR="00FF1CCC" w:rsidRPr="005E3B1B" w:rsidRDefault="00FF1CCC" w:rsidP="00FF1CCC">
            <w:pPr>
              <w:pStyle w:val="BodyText"/>
              <w:spacing w:before="240" w:after="0"/>
            </w:pPr>
          </w:p>
        </w:tc>
        <w:tc>
          <w:tcPr>
            <w:tcW w:w="1348" w:type="dxa"/>
            <w:gridSpan w:val="2"/>
          </w:tcPr>
          <w:p w14:paraId="75ABED2F" w14:textId="73940D17" w:rsidR="00FF1CCC" w:rsidRPr="005E3B1B" w:rsidRDefault="00B46C46" w:rsidP="00FF1CCC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Review:</w:t>
            </w:r>
          </w:p>
        </w:tc>
        <w:tc>
          <w:tcPr>
            <w:tcW w:w="2357" w:type="dxa"/>
            <w:gridSpan w:val="3"/>
            <w:tcBorders>
              <w:bottom w:val="single" w:sz="4" w:space="0" w:color="auto"/>
            </w:tcBorders>
          </w:tcPr>
          <w:p w14:paraId="5FB716DD" w14:textId="1DA8B7F3" w:rsidR="00FF1CCC" w:rsidRPr="00B46C46" w:rsidRDefault="00B46C46" w:rsidP="00FF1CCC">
            <w:pPr>
              <w:pStyle w:val="BodyText"/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867D51">
              <w:rPr>
                <w:b/>
                <w:bCs/>
              </w:rPr>
              <w:t>MONTHLY</w:t>
            </w:r>
          </w:p>
        </w:tc>
      </w:tr>
      <w:tr w:rsidR="00FF1CCC" w:rsidRPr="005E3B1B" w14:paraId="538ECF44" w14:textId="77777777" w:rsidTr="00470E2E">
        <w:tc>
          <w:tcPr>
            <w:tcW w:w="2610" w:type="dxa"/>
            <w:gridSpan w:val="2"/>
          </w:tcPr>
          <w:p w14:paraId="0B256932" w14:textId="77777777" w:rsidR="00FF1CCC" w:rsidRPr="005E3B1B" w:rsidRDefault="00547803" w:rsidP="00547803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ORB</w:t>
            </w:r>
            <w:r w:rsidR="00FF1CCC" w:rsidRPr="005E3B1B">
              <w:rPr>
                <w:b/>
              </w:rPr>
              <w:t xml:space="preserve"> </w:t>
            </w:r>
            <w:r w:rsidRPr="005E3B1B">
              <w:rPr>
                <w:b/>
              </w:rPr>
              <w:t>Reviewed</w:t>
            </w:r>
            <w:r w:rsidR="003847AB">
              <w:rPr>
                <w:b/>
              </w:rPr>
              <w:t xml:space="preserve"> Part I: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54154B1" w14:textId="77777777" w:rsidR="00FF1CCC" w:rsidRPr="005E3B1B" w:rsidRDefault="00FF1CCC" w:rsidP="00FF1CCC">
            <w:pPr>
              <w:pStyle w:val="BodyText"/>
              <w:spacing w:before="240" w:after="0"/>
            </w:pPr>
          </w:p>
        </w:tc>
        <w:tc>
          <w:tcPr>
            <w:tcW w:w="1980" w:type="dxa"/>
            <w:gridSpan w:val="2"/>
          </w:tcPr>
          <w:p w14:paraId="265AE69D" w14:textId="77777777" w:rsidR="00FF1CCC" w:rsidRPr="005E3B1B" w:rsidRDefault="003847AB" w:rsidP="003847AB">
            <w:pPr>
              <w:pStyle w:val="BodyText"/>
              <w:spacing w:before="240" w:after="0"/>
              <w:jc w:val="left"/>
              <w:rPr>
                <w:b/>
              </w:rPr>
            </w:pPr>
            <w:r>
              <w:rPr>
                <w:b/>
              </w:rPr>
              <w:t>Date/</w:t>
            </w:r>
            <w:r w:rsidR="00547803" w:rsidRPr="005E3B1B">
              <w:rPr>
                <w:b/>
              </w:rPr>
              <w:t>Pages</w:t>
            </w:r>
            <w:r>
              <w:rPr>
                <w:b/>
              </w:rPr>
              <w:t xml:space="preserve"> </w:t>
            </w:r>
            <w:r w:rsidR="00FF1CCC" w:rsidRPr="005E3B1B">
              <w:rPr>
                <w:b/>
              </w:rPr>
              <w:t>From:</w:t>
            </w: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</w:tcPr>
          <w:p w14:paraId="084DE67C" w14:textId="77777777" w:rsidR="00FF1CCC" w:rsidRPr="005E3B1B" w:rsidRDefault="00FF1CCC" w:rsidP="00FF1CCC">
            <w:pPr>
              <w:pStyle w:val="BodyText"/>
              <w:spacing w:before="240" w:after="0"/>
            </w:pPr>
          </w:p>
        </w:tc>
        <w:tc>
          <w:tcPr>
            <w:tcW w:w="585" w:type="dxa"/>
          </w:tcPr>
          <w:p w14:paraId="2F8FE788" w14:textId="77777777" w:rsidR="00FF1CCC" w:rsidRPr="005E3B1B" w:rsidRDefault="00FF1CCC" w:rsidP="00FF1CCC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To: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3EB226FF" w14:textId="77777777" w:rsidR="00FF1CCC" w:rsidRPr="005E3B1B" w:rsidRDefault="00FF1CCC" w:rsidP="00FF1CCC">
            <w:pPr>
              <w:pStyle w:val="BodyText"/>
              <w:spacing w:before="240" w:after="0"/>
            </w:pPr>
          </w:p>
        </w:tc>
      </w:tr>
      <w:tr w:rsidR="00470E2E" w:rsidRPr="005E3B1B" w14:paraId="0CE1F42D" w14:textId="77777777" w:rsidTr="00B54455">
        <w:tc>
          <w:tcPr>
            <w:tcW w:w="2610" w:type="dxa"/>
            <w:gridSpan w:val="2"/>
          </w:tcPr>
          <w:p w14:paraId="28B23A3F" w14:textId="77777777" w:rsidR="00470E2E" w:rsidRPr="005E3B1B" w:rsidRDefault="00470E2E" w:rsidP="00470E2E">
            <w:pPr>
              <w:pStyle w:val="BodyText"/>
              <w:spacing w:before="240" w:after="0"/>
              <w:rPr>
                <w:b/>
              </w:rPr>
            </w:pPr>
            <w:r>
              <w:rPr>
                <w:b/>
              </w:rPr>
              <w:t>ORB Reviewed Part II: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87154DB" w14:textId="77777777" w:rsidR="00470E2E" w:rsidRPr="005E3B1B" w:rsidRDefault="00470E2E" w:rsidP="00470E2E">
            <w:pPr>
              <w:pStyle w:val="BodyText"/>
              <w:spacing w:before="240" w:after="0"/>
            </w:pPr>
          </w:p>
        </w:tc>
        <w:tc>
          <w:tcPr>
            <w:tcW w:w="1980" w:type="dxa"/>
            <w:gridSpan w:val="2"/>
          </w:tcPr>
          <w:p w14:paraId="0ED14AD3" w14:textId="77777777" w:rsidR="00470E2E" w:rsidRPr="005E3B1B" w:rsidRDefault="00470E2E" w:rsidP="00470E2E">
            <w:pPr>
              <w:pStyle w:val="BodyText"/>
              <w:spacing w:before="240" w:after="0"/>
              <w:jc w:val="left"/>
              <w:rPr>
                <w:b/>
              </w:rPr>
            </w:pPr>
            <w:r>
              <w:rPr>
                <w:b/>
              </w:rPr>
              <w:t>Date/</w:t>
            </w:r>
            <w:r w:rsidRPr="005E3B1B">
              <w:rPr>
                <w:b/>
              </w:rPr>
              <w:t>Pages</w:t>
            </w:r>
            <w:r>
              <w:rPr>
                <w:b/>
              </w:rPr>
              <w:t xml:space="preserve"> </w:t>
            </w:r>
            <w:r w:rsidRPr="005E3B1B">
              <w:rPr>
                <w:b/>
              </w:rPr>
              <w:t>From: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303E66" w14:textId="77777777" w:rsidR="00470E2E" w:rsidRPr="005E3B1B" w:rsidRDefault="00470E2E" w:rsidP="00470E2E">
            <w:pPr>
              <w:pStyle w:val="BodyText"/>
              <w:spacing w:before="240" w:after="0"/>
            </w:pPr>
          </w:p>
        </w:tc>
        <w:tc>
          <w:tcPr>
            <w:tcW w:w="585" w:type="dxa"/>
          </w:tcPr>
          <w:p w14:paraId="6BD675F1" w14:textId="77777777" w:rsidR="00470E2E" w:rsidRPr="005E3B1B" w:rsidRDefault="00470E2E" w:rsidP="00470E2E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To: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1D7782CF" w14:textId="77777777" w:rsidR="00470E2E" w:rsidRPr="005E3B1B" w:rsidRDefault="00470E2E" w:rsidP="00470E2E">
            <w:pPr>
              <w:pStyle w:val="BodyText"/>
              <w:spacing w:before="240" w:after="0"/>
            </w:pPr>
          </w:p>
        </w:tc>
      </w:tr>
      <w:tr w:rsidR="00B46C46" w:rsidRPr="005E3B1B" w14:paraId="737E4479" w14:textId="77777777" w:rsidTr="00E639A6">
        <w:tc>
          <w:tcPr>
            <w:tcW w:w="2610" w:type="dxa"/>
            <w:gridSpan w:val="2"/>
          </w:tcPr>
          <w:p w14:paraId="16D30D29" w14:textId="395CF299" w:rsidR="00B46C46" w:rsidRPr="005E3B1B" w:rsidRDefault="00B46C46" w:rsidP="00E639A6">
            <w:pPr>
              <w:pStyle w:val="BodyText"/>
              <w:spacing w:before="240" w:after="0"/>
              <w:rPr>
                <w:b/>
              </w:rPr>
            </w:pPr>
            <w:r>
              <w:rPr>
                <w:b/>
              </w:rPr>
              <w:t>GRB Reviewed: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9ACA693" w14:textId="77777777" w:rsidR="00B46C46" w:rsidRPr="005E3B1B" w:rsidRDefault="00B46C46" w:rsidP="00E639A6">
            <w:pPr>
              <w:pStyle w:val="BodyText"/>
              <w:spacing w:before="240" w:after="0"/>
            </w:pPr>
          </w:p>
        </w:tc>
        <w:tc>
          <w:tcPr>
            <w:tcW w:w="1980" w:type="dxa"/>
            <w:gridSpan w:val="2"/>
          </w:tcPr>
          <w:p w14:paraId="2F7F3696" w14:textId="77777777" w:rsidR="00B46C46" w:rsidRPr="005E3B1B" w:rsidRDefault="00B46C46" w:rsidP="00E639A6">
            <w:pPr>
              <w:pStyle w:val="BodyText"/>
              <w:spacing w:before="240" w:after="0"/>
              <w:jc w:val="left"/>
              <w:rPr>
                <w:b/>
              </w:rPr>
            </w:pPr>
            <w:r>
              <w:rPr>
                <w:b/>
              </w:rPr>
              <w:t>Date/</w:t>
            </w:r>
            <w:r w:rsidRPr="005E3B1B">
              <w:rPr>
                <w:b/>
              </w:rPr>
              <w:t>Pages</w:t>
            </w:r>
            <w:r>
              <w:rPr>
                <w:b/>
              </w:rPr>
              <w:t xml:space="preserve"> </w:t>
            </w:r>
            <w:r w:rsidRPr="005E3B1B">
              <w:rPr>
                <w:b/>
              </w:rPr>
              <w:t>From: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DE286" w14:textId="77777777" w:rsidR="00B46C46" w:rsidRPr="005E3B1B" w:rsidRDefault="00B46C46" w:rsidP="00E639A6">
            <w:pPr>
              <w:pStyle w:val="BodyText"/>
              <w:spacing w:before="240" w:after="0"/>
            </w:pPr>
          </w:p>
        </w:tc>
        <w:tc>
          <w:tcPr>
            <w:tcW w:w="585" w:type="dxa"/>
          </w:tcPr>
          <w:p w14:paraId="32C7F3D7" w14:textId="77777777" w:rsidR="00B46C46" w:rsidRPr="005E3B1B" w:rsidRDefault="00B46C46" w:rsidP="00E639A6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To: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3BE24BAF" w14:textId="77777777" w:rsidR="00B46C46" w:rsidRPr="005E3B1B" w:rsidRDefault="00B46C46" w:rsidP="00E639A6">
            <w:pPr>
              <w:pStyle w:val="BodyText"/>
              <w:spacing w:before="240" w:after="0"/>
            </w:pPr>
          </w:p>
        </w:tc>
      </w:tr>
      <w:tr w:rsidR="00B46C46" w:rsidRPr="005E3B1B" w14:paraId="0066C53E" w14:textId="77777777" w:rsidTr="00E639A6">
        <w:tc>
          <w:tcPr>
            <w:tcW w:w="2610" w:type="dxa"/>
            <w:gridSpan w:val="2"/>
          </w:tcPr>
          <w:p w14:paraId="3318F6BD" w14:textId="60AA7EC1" w:rsidR="00B46C46" w:rsidRPr="005E3B1B" w:rsidRDefault="00B46C46" w:rsidP="00E639A6">
            <w:pPr>
              <w:pStyle w:val="BodyText"/>
              <w:spacing w:before="240" w:after="0"/>
              <w:rPr>
                <w:b/>
              </w:rPr>
            </w:pPr>
            <w:r>
              <w:rPr>
                <w:b/>
              </w:rPr>
              <w:t>BWRB Reviewed: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FBE79CA" w14:textId="77777777" w:rsidR="00B46C46" w:rsidRPr="005E3B1B" w:rsidRDefault="00B46C46" w:rsidP="00E639A6">
            <w:pPr>
              <w:pStyle w:val="BodyText"/>
              <w:spacing w:before="240" w:after="0"/>
            </w:pPr>
          </w:p>
        </w:tc>
        <w:tc>
          <w:tcPr>
            <w:tcW w:w="1980" w:type="dxa"/>
            <w:gridSpan w:val="2"/>
          </w:tcPr>
          <w:p w14:paraId="29531F03" w14:textId="77777777" w:rsidR="00B46C46" w:rsidRPr="005E3B1B" w:rsidRDefault="00B46C46" w:rsidP="00E639A6">
            <w:pPr>
              <w:pStyle w:val="BodyText"/>
              <w:spacing w:before="240" w:after="0"/>
              <w:jc w:val="left"/>
              <w:rPr>
                <w:b/>
              </w:rPr>
            </w:pPr>
            <w:r>
              <w:rPr>
                <w:b/>
              </w:rPr>
              <w:t>Date/</w:t>
            </w:r>
            <w:r w:rsidRPr="005E3B1B">
              <w:rPr>
                <w:b/>
              </w:rPr>
              <w:t>Pages</w:t>
            </w:r>
            <w:r>
              <w:rPr>
                <w:b/>
              </w:rPr>
              <w:t xml:space="preserve"> </w:t>
            </w:r>
            <w:r w:rsidRPr="005E3B1B">
              <w:rPr>
                <w:b/>
              </w:rPr>
              <w:t>From: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98DC1" w14:textId="77777777" w:rsidR="00B46C46" w:rsidRPr="005E3B1B" w:rsidRDefault="00B46C46" w:rsidP="00E639A6">
            <w:pPr>
              <w:pStyle w:val="BodyText"/>
              <w:spacing w:before="240" w:after="0"/>
            </w:pPr>
          </w:p>
        </w:tc>
        <w:tc>
          <w:tcPr>
            <w:tcW w:w="585" w:type="dxa"/>
          </w:tcPr>
          <w:p w14:paraId="592012E2" w14:textId="77777777" w:rsidR="00B46C46" w:rsidRPr="005E3B1B" w:rsidRDefault="00B46C46" w:rsidP="00E639A6">
            <w:pPr>
              <w:pStyle w:val="BodyText"/>
              <w:spacing w:before="240" w:after="0"/>
              <w:rPr>
                <w:b/>
              </w:rPr>
            </w:pPr>
            <w:r w:rsidRPr="005E3B1B">
              <w:rPr>
                <w:b/>
              </w:rPr>
              <w:t>To: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3E8145FD" w14:textId="77777777" w:rsidR="00B46C46" w:rsidRPr="005E3B1B" w:rsidRDefault="00B46C46" w:rsidP="00E639A6">
            <w:pPr>
              <w:pStyle w:val="BodyText"/>
              <w:spacing w:before="240" w:after="0"/>
            </w:pPr>
          </w:p>
        </w:tc>
      </w:tr>
    </w:tbl>
    <w:p w14:paraId="684A4089" w14:textId="70C0B638" w:rsidR="00B46C46" w:rsidRDefault="00B46C46" w:rsidP="00FF1CCC">
      <w:pPr>
        <w:pStyle w:val="BodyText"/>
        <w:spacing w:before="0" w:after="0"/>
      </w:pPr>
    </w:p>
    <w:p w14:paraId="2C1B6E9E" w14:textId="7ACED055" w:rsidR="00B46C46" w:rsidRDefault="00B46C46" w:rsidP="00FF1CCC">
      <w:pPr>
        <w:pStyle w:val="BodyText"/>
        <w:spacing w:before="0" w:after="0"/>
      </w:pPr>
    </w:p>
    <w:p w14:paraId="4608A2AD" w14:textId="77777777" w:rsidR="00B46C46" w:rsidRPr="005E3B1B" w:rsidRDefault="00B46C46" w:rsidP="00FF1CCC">
      <w:pPr>
        <w:pStyle w:val="BodyText"/>
        <w:spacing w:before="0" w:after="0"/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2"/>
        <w:gridCol w:w="572"/>
        <w:gridCol w:w="554"/>
        <w:gridCol w:w="631"/>
        <w:gridCol w:w="1925"/>
      </w:tblGrid>
      <w:tr w:rsidR="00FF1CCC" w:rsidRPr="005E3B1B" w14:paraId="795F44D1" w14:textId="77777777" w:rsidTr="006F5371">
        <w:trPr>
          <w:tblHeader/>
        </w:trPr>
        <w:tc>
          <w:tcPr>
            <w:tcW w:w="2993" w:type="pct"/>
            <w:shd w:val="clear" w:color="auto" w:fill="BFBFBF"/>
          </w:tcPr>
          <w:p w14:paraId="50F91585" w14:textId="7114D005" w:rsidR="00FF1CCC" w:rsidRPr="005E3B1B" w:rsidRDefault="006F7F79" w:rsidP="00FF1CCC">
            <w:pPr>
              <w:pStyle w:val="Heading5"/>
            </w:pPr>
            <w:r>
              <w:t xml:space="preserve">SECTION-1: </w:t>
            </w:r>
            <w:r w:rsidR="00B46C46">
              <w:t>ORB Part-I reviewed by Master &amp; CE</w:t>
            </w:r>
          </w:p>
        </w:tc>
        <w:tc>
          <w:tcPr>
            <w:tcW w:w="312" w:type="pct"/>
            <w:shd w:val="clear" w:color="auto" w:fill="BFBFBF"/>
          </w:tcPr>
          <w:p w14:paraId="7EBB6508" w14:textId="77777777" w:rsidR="00FF1CCC" w:rsidRPr="005E3B1B" w:rsidRDefault="00FF1CCC" w:rsidP="00FF1CCC">
            <w:pPr>
              <w:pStyle w:val="Heading5"/>
            </w:pPr>
            <w:r w:rsidRPr="005E3B1B">
              <w:t>Yes</w:t>
            </w:r>
          </w:p>
        </w:tc>
        <w:tc>
          <w:tcPr>
            <w:tcW w:w="302" w:type="pct"/>
            <w:shd w:val="clear" w:color="auto" w:fill="BFBFBF"/>
          </w:tcPr>
          <w:p w14:paraId="761FDC50" w14:textId="77777777" w:rsidR="00FF1CCC" w:rsidRPr="005E3B1B" w:rsidRDefault="00FF1CCC" w:rsidP="00FF1CCC">
            <w:pPr>
              <w:pStyle w:val="Heading5"/>
            </w:pPr>
            <w:r w:rsidRPr="005E3B1B">
              <w:t>No</w:t>
            </w:r>
          </w:p>
        </w:tc>
        <w:tc>
          <w:tcPr>
            <w:tcW w:w="344" w:type="pct"/>
            <w:shd w:val="clear" w:color="auto" w:fill="BFBFBF"/>
          </w:tcPr>
          <w:p w14:paraId="3F53E55E" w14:textId="77777777" w:rsidR="00FF1CCC" w:rsidRPr="005E3B1B" w:rsidRDefault="00FF1CCC" w:rsidP="00FF1CCC">
            <w:pPr>
              <w:pStyle w:val="Heading5"/>
            </w:pPr>
            <w:r w:rsidRPr="005E3B1B">
              <w:t>N/A</w:t>
            </w:r>
          </w:p>
        </w:tc>
        <w:tc>
          <w:tcPr>
            <w:tcW w:w="1049" w:type="pct"/>
            <w:shd w:val="clear" w:color="auto" w:fill="BFBFBF"/>
          </w:tcPr>
          <w:p w14:paraId="10932E2E" w14:textId="77777777" w:rsidR="00FF1CCC" w:rsidRPr="005E3B1B" w:rsidRDefault="00FF1CCC" w:rsidP="00FF1CCC">
            <w:pPr>
              <w:pStyle w:val="Heading5"/>
            </w:pPr>
            <w:r w:rsidRPr="005E3B1B">
              <w:t>Comment</w:t>
            </w:r>
          </w:p>
        </w:tc>
      </w:tr>
      <w:tr w:rsidR="006F5371" w:rsidRPr="005E3B1B" w14:paraId="6BD0AC4D" w14:textId="77777777" w:rsidTr="006F5371">
        <w:tc>
          <w:tcPr>
            <w:tcW w:w="5000" w:type="pct"/>
            <w:gridSpan w:val="5"/>
            <w:shd w:val="clear" w:color="auto" w:fill="auto"/>
          </w:tcPr>
          <w:p w14:paraId="56E00946" w14:textId="77777777" w:rsidR="006F5371" w:rsidRPr="005E3B1B" w:rsidRDefault="006F5371" w:rsidP="00FF1CCC">
            <w:pPr>
              <w:pStyle w:val="Heading5"/>
            </w:pPr>
            <w:r>
              <w:t>Part I</w:t>
            </w:r>
          </w:p>
        </w:tc>
      </w:tr>
      <w:tr w:rsidR="00FF1CCC" w:rsidRPr="005E3B1B" w14:paraId="415BFC0A" w14:textId="77777777" w:rsidTr="006F5371">
        <w:tc>
          <w:tcPr>
            <w:tcW w:w="2993" w:type="pct"/>
          </w:tcPr>
          <w:p w14:paraId="3F6EF910" w14:textId="77777777" w:rsidR="00FF1CCC" w:rsidRPr="005E3B1B" w:rsidRDefault="00FF1CCC" w:rsidP="00FF1CCC">
            <w:pPr>
              <w:pStyle w:val="BodyText"/>
            </w:pPr>
            <w:r w:rsidRPr="005E3B1B">
              <w:t xml:space="preserve">Do all ORB entries have the proper codes as described in the instructions? </w:t>
            </w:r>
          </w:p>
        </w:tc>
        <w:sdt>
          <w:sdtPr>
            <w:rPr>
              <w:rFonts w:cs="Arial"/>
              <w:sz w:val="28"/>
              <w:szCs w:val="28"/>
            </w:rPr>
            <w:id w:val="12526263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F55B4A7" w14:textId="77777777" w:rsidR="00FF1CCC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20900741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36003C57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85785405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4217AEF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21A13ADD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1D8231AE" w14:textId="77777777" w:rsidTr="006F5371">
        <w:trPr>
          <w:trHeight w:val="546"/>
        </w:trPr>
        <w:tc>
          <w:tcPr>
            <w:tcW w:w="2993" w:type="pct"/>
          </w:tcPr>
          <w:p w14:paraId="00E0D79D" w14:textId="77777777" w:rsidR="00FF1CCC" w:rsidRPr="005E3B1B" w:rsidRDefault="00FD7755" w:rsidP="00FF1CCC">
            <w:pPr>
              <w:pStyle w:val="BodyText"/>
            </w:pPr>
            <w:r w:rsidRPr="005E3B1B">
              <w:t>Are all entries legible, in indelible ink and in Capital Letters?</w:t>
            </w:r>
          </w:p>
        </w:tc>
        <w:sdt>
          <w:sdtPr>
            <w:rPr>
              <w:rFonts w:cs="Arial"/>
              <w:sz w:val="28"/>
              <w:szCs w:val="28"/>
            </w:rPr>
            <w:id w:val="-23193692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4CBC5C8E" w14:textId="77777777" w:rsidR="00FF1CCC" w:rsidRPr="005E3B1B" w:rsidRDefault="00FD7755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201790567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7137881B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56082824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7A6D54EA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F5F7E6E" w14:textId="77777777" w:rsidR="00FF1CCC" w:rsidRPr="005E3B1B" w:rsidRDefault="00FF1CCC" w:rsidP="00FF1CCC">
            <w:pPr>
              <w:pStyle w:val="BodyText"/>
            </w:pPr>
          </w:p>
        </w:tc>
      </w:tr>
      <w:tr w:rsidR="00FD7755" w:rsidRPr="005E3B1B" w14:paraId="754A7C5D" w14:textId="77777777" w:rsidTr="006F5371">
        <w:tc>
          <w:tcPr>
            <w:tcW w:w="2993" w:type="pct"/>
          </w:tcPr>
          <w:p w14:paraId="26B8B362" w14:textId="77777777" w:rsidR="00FD7755" w:rsidRPr="005E3B1B" w:rsidRDefault="00FD7755" w:rsidP="00FD7755">
            <w:pPr>
              <w:pStyle w:val="BodyText"/>
            </w:pPr>
            <w:r w:rsidRPr="005E3B1B">
              <w:t>Are corrections in ORB done by a clean strike lining thru incorrect entry, initialling, and inserting correct entry? No evidence of white ink</w:t>
            </w:r>
            <w:r w:rsidR="00547803" w:rsidRPr="005E3B1B">
              <w:t>, torn or Missing pages, scotch tape</w:t>
            </w:r>
            <w:r w:rsidRPr="005E3B1B">
              <w:t>?</w:t>
            </w:r>
          </w:p>
        </w:tc>
        <w:sdt>
          <w:sdtPr>
            <w:rPr>
              <w:rFonts w:cs="Arial"/>
              <w:sz w:val="28"/>
              <w:szCs w:val="28"/>
            </w:rPr>
            <w:id w:val="80459315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6C681E8" w14:textId="77777777" w:rsidR="00FD7755" w:rsidRPr="005E3B1B" w:rsidRDefault="00FD7755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5274876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87269D0" w14:textId="77777777" w:rsidR="00FD7755" w:rsidRPr="005E3B1B" w:rsidRDefault="00FD7755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63536234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385223CF" w14:textId="77777777" w:rsidR="00FD7755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2348E78" w14:textId="77777777" w:rsidR="00FD7755" w:rsidRPr="005E3B1B" w:rsidRDefault="00FD7755" w:rsidP="00FD7755">
            <w:pPr>
              <w:pStyle w:val="BodyText"/>
            </w:pPr>
          </w:p>
        </w:tc>
      </w:tr>
      <w:tr w:rsidR="00FF1CCC" w:rsidRPr="005E3B1B" w14:paraId="046138DE" w14:textId="77777777" w:rsidTr="006F5371">
        <w:tc>
          <w:tcPr>
            <w:tcW w:w="2993" w:type="pct"/>
          </w:tcPr>
          <w:p w14:paraId="4591F5C5" w14:textId="77777777" w:rsidR="00FF1CCC" w:rsidRPr="005E3B1B" w:rsidRDefault="00FF1CCC" w:rsidP="00FD7755">
            <w:pPr>
              <w:pStyle w:val="BodyText"/>
            </w:pPr>
            <w:r w:rsidRPr="005E3B1B">
              <w:t xml:space="preserve">Are all operations related to bunkering of fuel, bulk lube oil, </w:t>
            </w:r>
            <w:r w:rsidR="00FD7755" w:rsidRPr="005E3B1B">
              <w:t xml:space="preserve">matching with the BDN and Sulphur content mentioned in Bunker entry? </w:t>
            </w:r>
          </w:p>
        </w:tc>
        <w:sdt>
          <w:sdtPr>
            <w:rPr>
              <w:rFonts w:cs="Arial"/>
              <w:sz w:val="28"/>
              <w:szCs w:val="28"/>
            </w:rPr>
            <w:id w:val="207292895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0B8E5552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213404540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6E6BDA97" w14:textId="77777777" w:rsidR="00FF1CCC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5089102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3AADCEB6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38DFFFB3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76ABC581" w14:textId="77777777" w:rsidTr="006F5371">
        <w:tc>
          <w:tcPr>
            <w:tcW w:w="2993" w:type="pct"/>
          </w:tcPr>
          <w:p w14:paraId="20CF5107" w14:textId="77777777" w:rsidR="00FF1CCC" w:rsidRPr="005E3B1B" w:rsidRDefault="0063629E" w:rsidP="00D268A5">
            <w:pPr>
              <w:pStyle w:val="BodyText"/>
            </w:pPr>
            <w:r w:rsidRPr="005E3B1B">
              <w:t>For the OWS operations for Bilge pumping overboard,</w:t>
            </w:r>
            <w:r w:rsidR="00FD7755" w:rsidRPr="005E3B1B">
              <w:t xml:space="preserve"> is the quantity discharged, the start </w:t>
            </w:r>
            <w:r w:rsidRPr="005E3B1B">
              <w:t>/</w:t>
            </w:r>
            <w:r w:rsidR="00FD7755" w:rsidRPr="005E3B1B">
              <w:t>finish time and the position of the ship when the operation is started and finished recorded?</w:t>
            </w:r>
          </w:p>
        </w:tc>
        <w:sdt>
          <w:sdtPr>
            <w:rPr>
              <w:rFonts w:cs="Arial"/>
              <w:sz w:val="28"/>
              <w:szCs w:val="28"/>
            </w:rPr>
            <w:id w:val="-198739190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4C642BB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38583664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39EF0CB0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6789526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22C68EA9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365BB140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1FA60097" w14:textId="77777777" w:rsidTr="006F5371">
        <w:tc>
          <w:tcPr>
            <w:tcW w:w="2993" w:type="pct"/>
          </w:tcPr>
          <w:p w14:paraId="36C4DD3A" w14:textId="77777777" w:rsidR="00547803" w:rsidRPr="005E3B1B" w:rsidRDefault="00FD7755" w:rsidP="00FF1CCC">
            <w:pPr>
              <w:pStyle w:val="BodyText"/>
            </w:pPr>
            <w:r w:rsidRPr="005E3B1B">
              <w:t xml:space="preserve">Are incinerator operations correctly entered? </w:t>
            </w:r>
          </w:p>
          <w:p w14:paraId="3967BB2F" w14:textId="77777777" w:rsidR="00FF1CCC" w:rsidRPr="005E3B1B" w:rsidRDefault="00FD7755" w:rsidP="00FF1CCC">
            <w:pPr>
              <w:pStyle w:val="BodyText"/>
            </w:pPr>
            <w:r w:rsidRPr="005E3B1B">
              <w:t>Are there evaporation entries made?</w:t>
            </w:r>
          </w:p>
        </w:tc>
        <w:sdt>
          <w:sdtPr>
            <w:rPr>
              <w:rFonts w:cs="Arial"/>
              <w:sz w:val="28"/>
              <w:szCs w:val="28"/>
            </w:rPr>
            <w:id w:val="8421288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5B84CDFE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0586619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10DF73E6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94635250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676E043C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02A56F28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6E3F229B" w14:textId="77777777" w:rsidTr="006F5371">
        <w:tc>
          <w:tcPr>
            <w:tcW w:w="2993" w:type="pct"/>
          </w:tcPr>
          <w:p w14:paraId="3E715708" w14:textId="77777777" w:rsidR="00FF1CCC" w:rsidRPr="005E3B1B" w:rsidRDefault="00FF1CCC" w:rsidP="00FF1CCC">
            <w:pPr>
              <w:pStyle w:val="BodyText"/>
            </w:pPr>
            <w:r w:rsidRPr="005E3B1B">
              <w:t>Is the quantity of bilge water recorded as being discharged equal to or less than the rated capacity of the OWS for the time the OWS was operated?</w:t>
            </w:r>
          </w:p>
        </w:tc>
        <w:sdt>
          <w:sdtPr>
            <w:rPr>
              <w:rFonts w:cs="Arial"/>
              <w:sz w:val="28"/>
              <w:szCs w:val="28"/>
            </w:rPr>
            <w:id w:val="-204627662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D24A4E7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9326565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21D6E0FA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50008177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4B818CFE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40AD2A0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6CAF2EF1" w14:textId="77777777" w:rsidTr="006F5371">
        <w:tc>
          <w:tcPr>
            <w:tcW w:w="2993" w:type="pct"/>
          </w:tcPr>
          <w:p w14:paraId="071F9663" w14:textId="77777777" w:rsidR="00FF1CCC" w:rsidRPr="005E3B1B" w:rsidRDefault="00FF1CCC" w:rsidP="00FD7755">
            <w:pPr>
              <w:pStyle w:val="BodyText"/>
            </w:pPr>
            <w:r w:rsidRPr="005E3B1B">
              <w:t>Are receipts for bilge</w:t>
            </w:r>
            <w:r w:rsidR="00FD7755" w:rsidRPr="005E3B1B">
              <w:t xml:space="preserve"> &amp; Sludge landed to shore reception</w:t>
            </w:r>
            <w:r w:rsidRPr="005E3B1B">
              <w:t xml:space="preserve"> </w:t>
            </w:r>
            <w:r w:rsidR="00FD7755" w:rsidRPr="005E3B1B">
              <w:t>match with the</w:t>
            </w:r>
            <w:r w:rsidRPr="005E3B1B">
              <w:t xml:space="preserve"> ORB entry </w:t>
            </w:r>
            <w:r w:rsidR="00FD7755" w:rsidRPr="005E3B1B">
              <w:t>for same</w:t>
            </w:r>
            <w:r w:rsidRPr="005E3B1B">
              <w:t>?</w:t>
            </w:r>
          </w:p>
        </w:tc>
        <w:sdt>
          <w:sdtPr>
            <w:rPr>
              <w:rFonts w:cs="Arial"/>
              <w:sz w:val="28"/>
              <w:szCs w:val="28"/>
            </w:rPr>
            <w:id w:val="-182110436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61D91407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18659549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FE235F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3114108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043E4F3B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65724ADF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79C692D2" w14:textId="77777777" w:rsidTr="006F5371">
        <w:tc>
          <w:tcPr>
            <w:tcW w:w="2993" w:type="pct"/>
          </w:tcPr>
          <w:p w14:paraId="17A8BCE7" w14:textId="77777777" w:rsidR="00FF1CCC" w:rsidRPr="005E3B1B" w:rsidRDefault="00FF1CCC" w:rsidP="00FD7755">
            <w:pPr>
              <w:pStyle w:val="BodyText"/>
            </w:pPr>
            <w:r w:rsidRPr="005E3B1B">
              <w:t xml:space="preserve">If the OWS or OCM was not operational, has that fact been recorded in the ORB using the </w:t>
            </w:r>
            <w:r w:rsidR="00FD7755" w:rsidRPr="005E3B1B">
              <w:t>“F”</w:t>
            </w:r>
            <w:r w:rsidRPr="005E3B1B">
              <w:t xml:space="preserve"> Code?</w:t>
            </w:r>
            <w:r w:rsidR="00FD7755" w:rsidRPr="005E3B1B">
              <w:t xml:space="preserve"> </w:t>
            </w:r>
            <w:proofErr w:type="gramStart"/>
            <w:r w:rsidR="00FD7755" w:rsidRPr="005E3B1B">
              <w:t>Similarly</w:t>
            </w:r>
            <w:proofErr w:type="gramEnd"/>
            <w:r w:rsidR="00FD7755" w:rsidRPr="005E3B1B">
              <w:t xml:space="preserve"> when restored functioning- F entry is made?</w:t>
            </w:r>
          </w:p>
        </w:tc>
        <w:sdt>
          <w:sdtPr>
            <w:rPr>
              <w:rFonts w:cs="Arial"/>
              <w:sz w:val="28"/>
              <w:szCs w:val="28"/>
            </w:rPr>
            <w:id w:val="200569597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3F63AC61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91883253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6DD8E37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94365539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349C6C4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6FF3DF33" w14:textId="77777777" w:rsidR="00FF1CCC" w:rsidRPr="005E3B1B" w:rsidRDefault="00FF1CCC" w:rsidP="00FF1CCC">
            <w:pPr>
              <w:pStyle w:val="BodyText"/>
            </w:pPr>
          </w:p>
        </w:tc>
      </w:tr>
      <w:tr w:rsidR="00FF1CCC" w:rsidRPr="005E3B1B" w14:paraId="03ABC5C9" w14:textId="77777777" w:rsidTr="006F5371">
        <w:tc>
          <w:tcPr>
            <w:tcW w:w="2993" w:type="pct"/>
          </w:tcPr>
          <w:p w14:paraId="51FB86B0" w14:textId="77777777" w:rsidR="00FF1CCC" w:rsidRPr="005E3B1B" w:rsidRDefault="00FD7755" w:rsidP="00FD7755">
            <w:pPr>
              <w:pStyle w:val="BodyText"/>
            </w:pPr>
            <w:r w:rsidRPr="005E3B1B">
              <w:t>Is there any entry “G” for “exceptional discharges of Oil” and company informed on same?</w:t>
            </w:r>
          </w:p>
        </w:tc>
        <w:sdt>
          <w:sdtPr>
            <w:rPr>
              <w:rFonts w:cs="Arial"/>
              <w:sz w:val="28"/>
              <w:szCs w:val="28"/>
            </w:rPr>
            <w:id w:val="133688545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396AE647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7100345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511118D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90259054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0ADB2D4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1565F66F" w14:textId="77777777" w:rsidR="00FF1CCC" w:rsidRPr="005E3B1B" w:rsidRDefault="00FF1CCC" w:rsidP="00FF1CCC">
            <w:pPr>
              <w:pStyle w:val="BodyText"/>
            </w:pPr>
          </w:p>
        </w:tc>
      </w:tr>
      <w:tr w:rsidR="0063629E" w:rsidRPr="005E3B1B" w14:paraId="35EF9C8A" w14:textId="77777777" w:rsidTr="006F5371">
        <w:tc>
          <w:tcPr>
            <w:tcW w:w="2993" w:type="pct"/>
          </w:tcPr>
          <w:p w14:paraId="6FCF721B" w14:textId="2F171DE9" w:rsidR="0063629E" w:rsidRPr="005E3B1B" w:rsidRDefault="0063629E" w:rsidP="0063629E">
            <w:pPr>
              <w:pStyle w:val="BodyText"/>
            </w:pPr>
            <w:r w:rsidRPr="005E3B1B">
              <w:t xml:space="preserve">Is Weekly ROB for 3.1 and 3.3 Listed tanks in ORB matching with entries in </w:t>
            </w:r>
            <w:r w:rsidR="00C1289E">
              <w:t>Company</w:t>
            </w:r>
            <w:r w:rsidRPr="005E3B1B">
              <w:t xml:space="preserve"> Blue sounding book?</w:t>
            </w:r>
          </w:p>
        </w:tc>
        <w:sdt>
          <w:sdtPr>
            <w:rPr>
              <w:rFonts w:cs="Arial"/>
              <w:sz w:val="28"/>
              <w:szCs w:val="28"/>
            </w:rPr>
            <w:id w:val="144387392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04595798" w14:textId="77777777" w:rsidR="0063629E" w:rsidRPr="005E3B1B" w:rsidRDefault="0063629E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5466312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72821757" w14:textId="77777777" w:rsidR="0063629E" w:rsidRPr="005E3B1B" w:rsidRDefault="0063629E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83037270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03C65C7F" w14:textId="77777777" w:rsidR="0063629E" w:rsidRPr="005E3B1B" w:rsidRDefault="0063629E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6BD71939" w14:textId="77777777" w:rsidR="0063629E" w:rsidRPr="005E3B1B" w:rsidRDefault="0063629E" w:rsidP="0063629E">
            <w:pPr>
              <w:pStyle w:val="BodyText"/>
            </w:pPr>
          </w:p>
        </w:tc>
      </w:tr>
      <w:tr w:rsidR="00FF1CCC" w:rsidRPr="005E3B1B" w14:paraId="505AB4DC" w14:textId="77777777" w:rsidTr="006F5371">
        <w:tc>
          <w:tcPr>
            <w:tcW w:w="2993" w:type="pct"/>
          </w:tcPr>
          <w:p w14:paraId="44552549" w14:textId="77777777" w:rsidR="00FF1CCC" w:rsidRPr="005E3B1B" w:rsidRDefault="00FF1CCC" w:rsidP="0063629E">
            <w:pPr>
              <w:pStyle w:val="BodyText"/>
            </w:pPr>
            <w:r w:rsidRPr="005E3B1B">
              <w:lastRenderedPageBreak/>
              <w:t xml:space="preserve">Have </w:t>
            </w:r>
            <w:r w:rsidR="0076449E" w:rsidRPr="005E3B1B">
              <w:t xml:space="preserve">CE signed against each operational entry and </w:t>
            </w:r>
            <w:r w:rsidR="0063629E" w:rsidRPr="005E3B1B">
              <w:t>Master</w:t>
            </w:r>
            <w:r w:rsidRPr="005E3B1B">
              <w:t xml:space="preserve"> signed each page?</w:t>
            </w:r>
          </w:p>
        </w:tc>
        <w:sdt>
          <w:sdtPr>
            <w:rPr>
              <w:rFonts w:cs="Arial"/>
              <w:sz w:val="28"/>
              <w:szCs w:val="28"/>
            </w:rPr>
            <w:id w:val="-133321873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184427B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8061253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19F71DCF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33036422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383F5FB9" w14:textId="77777777" w:rsidR="00FF1CCC" w:rsidRPr="005E3B1B" w:rsidRDefault="00FF1CCC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724807A8" w14:textId="77777777" w:rsidR="00FF1CCC" w:rsidRPr="005E3B1B" w:rsidRDefault="00FF1CCC" w:rsidP="00FF1CCC">
            <w:pPr>
              <w:pStyle w:val="BodyText"/>
            </w:pPr>
          </w:p>
        </w:tc>
      </w:tr>
      <w:tr w:rsidR="00B46C46" w:rsidRPr="00B46C46" w14:paraId="12557864" w14:textId="77777777" w:rsidTr="00B46C46">
        <w:tc>
          <w:tcPr>
            <w:tcW w:w="2993" w:type="pct"/>
            <w:vMerge w:val="restart"/>
          </w:tcPr>
          <w:p w14:paraId="6C20EAFD" w14:textId="77777777" w:rsidR="00B46C46" w:rsidRDefault="00B46C46" w:rsidP="0063629E">
            <w:pPr>
              <w:pStyle w:val="BodyText"/>
              <w:rPr>
                <w:b/>
                <w:bCs/>
                <w:sz w:val="18"/>
                <w:szCs w:val="22"/>
              </w:rPr>
            </w:pPr>
          </w:p>
          <w:p w14:paraId="3CC5C2EE" w14:textId="3887AD33" w:rsidR="00B46C46" w:rsidRPr="00B46C46" w:rsidRDefault="00B46C46" w:rsidP="0063629E">
            <w:pPr>
              <w:pStyle w:val="BodyText"/>
              <w:rPr>
                <w:b/>
                <w:bCs/>
                <w:sz w:val="18"/>
                <w:szCs w:val="22"/>
              </w:rPr>
            </w:pPr>
            <w:r w:rsidRPr="00B46C46">
              <w:rPr>
                <w:b/>
                <w:bCs/>
                <w:sz w:val="18"/>
                <w:szCs w:val="22"/>
              </w:rPr>
              <w:t>SIGNATURE</w:t>
            </w:r>
            <w:r>
              <w:rPr>
                <w:b/>
                <w:bCs/>
                <w:sz w:val="18"/>
                <w:szCs w:val="22"/>
              </w:rPr>
              <w:t xml:space="preserve"> OF MASTER &amp; CE</w:t>
            </w:r>
          </w:p>
        </w:tc>
        <w:tc>
          <w:tcPr>
            <w:tcW w:w="958" w:type="pct"/>
            <w:gridSpan w:val="3"/>
            <w:vAlign w:val="center"/>
          </w:tcPr>
          <w:p w14:paraId="664AAB1F" w14:textId="6EC4E9CC" w:rsidR="00B46C46" w:rsidRPr="00B46C46" w:rsidRDefault="00B46C46" w:rsidP="006F5371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  <w:r w:rsidRPr="00B46C46">
              <w:rPr>
                <w:rFonts w:cs="Arial"/>
                <w:b/>
                <w:bCs/>
                <w:sz w:val="18"/>
                <w:szCs w:val="22"/>
              </w:rPr>
              <w:t>MASTER</w:t>
            </w:r>
          </w:p>
        </w:tc>
        <w:tc>
          <w:tcPr>
            <w:tcW w:w="1049" w:type="pct"/>
          </w:tcPr>
          <w:p w14:paraId="5993B361" w14:textId="30428CBA" w:rsidR="00B46C46" w:rsidRPr="00B46C46" w:rsidRDefault="00B46C46" w:rsidP="00FF1CCC">
            <w:pPr>
              <w:pStyle w:val="BodyText"/>
              <w:rPr>
                <w:b/>
                <w:bCs/>
                <w:sz w:val="18"/>
                <w:szCs w:val="22"/>
              </w:rPr>
            </w:pPr>
            <w:r w:rsidRPr="00B46C46">
              <w:rPr>
                <w:b/>
                <w:bCs/>
                <w:sz w:val="18"/>
                <w:szCs w:val="22"/>
              </w:rPr>
              <w:t>CHIEF ENGINEER</w:t>
            </w:r>
          </w:p>
        </w:tc>
      </w:tr>
      <w:tr w:rsidR="00B46C46" w:rsidRPr="005E3B1B" w14:paraId="3DD20863" w14:textId="77777777" w:rsidTr="00B46C46">
        <w:tc>
          <w:tcPr>
            <w:tcW w:w="2993" w:type="pct"/>
            <w:vMerge/>
          </w:tcPr>
          <w:p w14:paraId="5CC58E8C" w14:textId="77777777" w:rsidR="00B46C46" w:rsidRPr="005E3B1B" w:rsidRDefault="00B46C46" w:rsidP="0063629E">
            <w:pPr>
              <w:pStyle w:val="BodyText"/>
            </w:pPr>
          </w:p>
        </w:tc>
        <w:tc>
          <w:tcPr>
            <w:tcW w:w="958" w:type="pct"/>
            <w:gridSpan w:val="3"/>
            <w:vAlign w:val="center"/>
          </w:tcPr>
          <w:p w14:paraId="21FA695A" w14:textId="77777777" w:rsidR="00B46C46" w:rsidRDefault="00B46C46" w:rsidP="006F5371">
            <w:pPr>
              <w:pStyle w:val="BodyText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1049" w:type="pct"/>
          </w:tcPr>
          <w:p w14:paraId="1EA86908" w14:textId="77777777" w:rsidR="00B46C46" w:rsidRPr="005E3B1B" w:rsidRDefault="00B46C46" w:rsidP="00FF1CCC">
            <w:pPr>
              <w:pStyle w:val="BodyText"/>
            </w:pPr>
          </w:p>
        </w:tc>
      </w:tr>
      <w:tr w:rsidR="006F5371" w:rsidRPr="005E3B1B" w14:paraId="257CA2A6" w14:textId="77777777" w:rsidTr="00B46C46">
        <w:tc>
          <w:tcPr>
            <w:tcW w:w="5000" w:type="pct"/>
            <w:gridSpan w:val="5"/>
            <w:shd w:val="clear" w:color="auto" w:fill="BFBFBF" w:themeFill="background1" w:themeFillShade="BF"/>
          </w:tcPr>
          <w:p w14:paraId="42D94D70" w14:textId="00308419" w:rsidR="006F5371" w:rsidRPr="005E3B1B" w:rsidRDefault="006F7F79" w:rsidP="00FF1CCC">
            <w:pPr>
              <w:pStyle w:val="BodyText"/>
            </w:pPr>
            <w:r>
              <w:rPr>
                <w:b/>
              </w:rPr>
              <w:t xml:space="preserve">SECTION-II: </w:t>
            </w:r>
            <w:r w:rsidR="00B46C46">
              <w:rPr>
                <w:b/>
              </w:rPr>
              <w:t xml:space="preserve">ORB </w:t>
            </w:r>
            <w:r w:rsidR="006F5371" w:rsidRPr="006F5371">
              <w:rPr>
                <w:b/>
              </w:rPr>
              <w:t>Part II</w:t>
            </w:r>
            <w:r w:rsidR="00B46C46">
              <w:rPr>
                <w:b/>
              </w:rPr>
              <w:t xml:space="preserve"> Reviewed by Master &amp; CO</w:t>
            </w:r>
          </w:p>
        </w:tc>
      </w:tr>
      <w:tr w:rsidR="006F5371" w:rsidRPr="005E3B1B" w14:paraId="2132371B" w14:textId="77777777" w:rsidTr="006F5371">
        <w:tc>
          <w:tcPr>
            <w:tcW w:w="2993" w:type="pct"/>
          </w:tcPr>
          <w:p w14:paraId="39786F6E" w14:textId="77777777" w:rsidR="006F5371" w:rsidRDefault="006F5371" w:rsidP="006F5371">
            <w:pPr>
              <w:pStyle w:val="BodyText"/>
              <w:jc w:val="left"/>
            </w:pPr>
            <w:r w:rsidRPr="006F5371">
              <w:t>Date is in c</w:t>
            </w:r>
            <w:r>
              <w:t>orrect format: DD-MMM-YYYY</w:t>
            </w:r>
            <w:r>
              <w:br/>
              <w:t>e.g.</w:t>
            </w:r>
            <w:r w:rsidRPr="006F5371">
              <w:t xml:space="preserve"> 12-SEP- 2018</w:t>
            </w:r>
          </w:p>
        </w:tc>
        <w:sdt>
          <w:sdtPr>
            <w:rPr>
              <w:rFonts w:cs="Arial"/>
              <w:sz w:val="28"/>
              <w:szCs w:val="28"/>
            </w:rPr>
            <w:id w:val="15384747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5C57A07B" w14:textId="77777777" w:rsidR="006F5371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21457627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28B48080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69753973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2FB284F8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6EA3E918" w14:textId="77777777" w:rsidR="006F5371" w:rsidRPr="005E3B1B" w:rsidRDefault="006F5371" w:rsidP="006F5371">
            <w:pPr>
              <w:pStyle w:val="BodyText"/>
            </w:pPr>
          </w:p>
        </w:tc>
      </w:tr>
      <w:tr w:rsidR="006F5371" w:rsidRPr="005E3B1B" w14:paraId="3746863D" w14:textId="77777777" w:rsidTr="006F5371">
        <w:tc>
          <w:tcPr>
            <w:tcW w:w="2993" w:type="pct"/>
          </w:tcPr>
          <w:p w14:paraId="1E78C42D" w14:textId="77777777" w:rsidR="006F5371" w:rsidRDefault="006F5371" w:rsidP="006F5371">
            <w:pPr>
              <w:pStyle w:val="BodyText"/>
            </w:pPr>
            <w:r w:rsidRPr="006F5371">
              <w:t xml:space="preserve">Cargo tank nomenclature entered in the ORB PART 2 should be as per the </w:t>
            </w:r>
            <w:proofErr w:type="gramStart"/>
            <w:r w:rsidRPr="006F5371">
              <w:t>ships</w:t>
            </w:r>
            <w:proofErr w:type="gramEnd"/>
            <w:r w:rsidRPr="006F5371">
              <w:t xml:space="preserve"> capacity plan</w:t>
            </w:r>
          </w:p>
        </w:tc>
        <w:sdt>
          <w:sdtPr>
            <w:rPr>
              <w:rFonts w:cs="Arial"/>
              <w:sz w:val="28"/>
              <w:szCs w:val="28"/>
            </w:rPr>
            <w:id w:val="-18931086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A0AC31F" w14:textId="77777777" w:rsidR="006F5371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78663895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29EC4EC2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30101272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699641CA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466D001" w14:textId="77777777" w:rsidR="006F5371" w:rsidRPr="005E3B1B" w:rsidRDefault="006F5371" w:rsidP="006F5371">
            <w:pPr>
              <w:pStyle w:val="BodyText"/>
            </w:pPr>
          </w:p>
        </w:tc>
      </w:tr>
      <w:tr w:rsidR="006F5371" w:rsidRPr="005E3B1B" w14:paraId="501D88C8" w14:textId="77777777" w:rsidTr="006F5371">
        <w:tc>
          <w:tcPr>
            <w:tcW w:w="2993" w:type="pct"/>
          </w:tcPr>
          <w:p w14:paraId="27989DC4" w14:textId="77777777" w:rsidR="006F5371" w:rsidRDefault="006F5371" w:rsidP="006F5371">
            <w:pPr>
              <w:pStyle w:val="BodyText"/>
            </w:pPr>
            <w:r>
              <w:rPr>
                <w:lang w:val="en-SG"/>
              </w:rPr>
              <w:t>All entries should be in CAPITAL LETTERS using indelible ink. And signed by the Chief officer with name and rank written. Page to be signed by Master.</w:t>
            </w:r>
          </w:p>
        </w:tc>
        <w:sdt>
          <w:sdtPr>
            <w:rPr>
              <w:rFonts w:cs="Arial"/>
              <w:sz w:val="28"/>
              <w:szCs w:val="28"/>
            </w:rPr>
            <w:id w:val="53262559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24E9263F" w14:textId="77777777" w:rsidR="006F5371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89439827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1F6D01A6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89878610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33E51113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75CCE296" w14:textId="77777777" w:rsidR="006F5371" w:rsidRPr="005E3B1B" w:rsidRDefault="006F5371" w:rsidP="006F5371">
            <w:pPr>
              <w:pStyle w:val="BodyText"/>
            </w:pPr>
          </w:p>
        </w:tc>
      </w:tr>
      <w:tr w:rsidR="006F5371" w:rsidRPr="005E3B1B" w14:paraId="2FD5A149" w14:textId="77777777" w:rsidTr="006F5371">
        <w:tc>
          <w:tcPr>
            <w:tcW w:w="2993" w:type="pct"/>
          </w:tcPr>
          <w:p w14:paraId="181536E7" w14:textId="25527DF5" w:rsidR="006F5371" w:rsidRDefault="006F5371" w:rsidP="006F5371">
            <w:pPr>
              <w:pStyle w:val="BodyText"/>
            </w:pPr>
            <w:r>
              <w:rPr>
                <w:lang w:val="en-SG"/>
              </w:rPr>
              <w:t xml:space="preserve">Any corrections should be struck out with a single line and corrections counter signed. </w:t>
            </w:r>
            <w:r w:rsidR="006F7F79">
              <w:rPr>
                <w:lang w:val="en-SG"/>
              </w:rPr>
              <w:t>No Overwriting or use of White ink.</w:t>
            </w:r>
          </w:p>
        </w:tc>
        <w:sdt>
          <w:sdtPr>
            <w:rPr>
              <w:rFonts w:cs="Arial"/>
              <w:sz w:val="28"/>
              <w:szCs w:val="28"/>
            </w:rPr>
            <w:id w:val="-118705096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00E7F205" w14:textId="77777777" w:rsidR="006F5371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4372156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D3C62D6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9671124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70A88E59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0D69D323" w14:textId="77777777" w:rsidR="006F5371" w:rsidRPr="005E3B1B" w:rsidRDefault="006F5371" w:rsidP="006F5371">
            <w:pPr>
              <w:pStyle w:val="BodyText"/>
            </w:pPr>
          </w:p>
        </w:tc>
      </w:tr>
      <w:tr w:rsidR="006F5371" w:rsidRPr="005E3B1B" w14:paraId="4CD8D11F" w14:textId="77777777" w:rsidTr="006F5371">
        <w:tc>
          <w:tcPr>
            <w:tcW w:w="2993" w:type="pct"/>
          </w:tcPr>
          <w:p w14:paraId="5CE6AD89" w14:textId="3C59FC5D" w:rsidR="006F5371" w:rsidRPr="006F5371" w:rsidRDefault="00B46C46" w:rsidP="006F5371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>ODME Data and Decanting data verified to be matching. (ODME data must be available for 36M)</w:t>
            </w:r>
          </w:p>
        </w:tc>
        <w:sdt>
          <w:sdtPr>
            <w:rPr>
              <w:rFonts w:cs="Arial"/>
              <w:sz w:val="28"/>
              <w:szCs w:val="28"/>
            </w:rPr>
            <w:id w:val="-184647848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89C5775" w14:textId="77777777" w:rsidR="006F5371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75071745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40D3F28E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202169142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1E0CFD44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735CDEB6" w14:textId="77777777" w:rsidR="006F5371" w:rsidRPr="005E3B1B" w:rsidRDefault="006F5371" w:rsidP="006F5371">
            <w:pPr>
              <w:pStyle w:val="BodyText"/>
            </w:pPr>
          </w:p>
        </w:tc>
      </w:tr>
      <w:tr w:rsidR="006F5371" w:rsidRPr="005E3B1B" w14:paraId="05324430" w14:textId="77777777" w:rsidTr="006F5371">
        <w:tc>
          <w:tcPr>
            <w:tcW w:w="2993" w:type="pct"/>
          </w:tcPr>
          <w:p w14:paraId="34DB6668" w14:textId="77777777" w:rsidR="006F5371" w:rsidRDefault="006F5371" w:rsidP="006F5371">
            <w:pPr>
              <w:pStyle w:val="BodyText"/>
            </w:pPr>
            <w:r>
              <w:rPr>
                <w:lang w:val="en-SG"/>
              </w:rPr>
              <w:t>For COW operation, entry for each tank should be made column wise (as per INTERTANKO guide).</w:t>
            </w:r>
          </w:p>
        </w:tc>
        <w:sdt>
          <w:sdtPr>
            <w:rPr>
              <w:rFonts w:cs="Arial"/>
              <w:sz w:val="28"/>
              <w:szCs w:val="28"/>
            </w:rPr>
            <w:id w:val="211408784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5FF47CF2" w14:textId="77777777" w:rsidR="006F5371" w:rsidRPr="005E3B1B" w:rsidRDefault="006F5371" w:rsidP="006F5371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3084765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416A2F99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1087425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21B0D8B3" w14:textId="77777777" w:rsidR="006F5371" w:rsidRPr="005E3B1B" w:rsidRDefault="006F5371" w:rsidP="006F5371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187615E2" w14:textId="77777777" w:rsidR="006F5371" w:rsidRPr="005E3B1B" w:rsidRDefault="006F5371" w:rsidP="006F5371">
            <w:pPr>
              <w:pStyle w:val="BodyText"/>
            </w:pPr>
          </w:p>
        </w:tc>
      </w:tr>
      <w:tr w:rsidR="009331C8" w:rsidRPr="00B46C46" w14:paraId="2340503A" w14:textId="77777777" w:rsidTr="00B46C46">
        <w:tc>
          <w:tcPr>
            <w:tcW w:w="2993" w:type="pct"/>
            <w:vMerge w:val="restart"/>
          </w:tcPr>
          <w:p w14:paraId="7EA3F060" w14:textId="77777777" w:rsidR="009331C8" w:rsidRDefault="009331C8" w:rsidP="006F5371">
            <w:pPr>
              <w:pStyle w:val="BodyText"/>
              <w:rPr>
                <w:b/>
                <w:bCs/>
                <w:sz w:val="18"/>
                <w:szCs w:val="22"/>
                <w:lang w:val="en-SG"/>
              </w:rPr>
            </w:pPr>
          </w:p>
          <w:p w14:paraId="39A9C12A" w14:textId="304FC0CB" w:rsidR="009331C8" w:rsidRPr="009331C8" w:rsidRDefault="009331C8" w:rsidP="006F5371">
            <w:pPr>
              <w:pStyle w:val="BodyText"/>
              <w:rPr>
                <w:b/>
                <w:bCs/>
                <w:sz w:val="18"/>
                <w:szCs w:val="22"/>
                <w:lang w:val="en-SG"/>
              </w:rPr>
            </w:pPr>
            <w:r w:rsidRPr="009331C8">
              <w:rPr>
                <w:b/>
                <w:bCs/>
                <w:sz w:val="18"/>
                <w:szCs w:val="22"/>
                <w:lang w:val="en-SG"/>
              </w:rPr>
              <w:t>SINGATURE OF MASTER &amp; CHIEF OFFICER</w:t>
            </w:r>
          </w:p>
        </w:tc>
        <w:tc>
          <w:tcPr>
            <w:tcW w:w="958" w:type="pct"/>
            <w:gridSpan w:val="3"/>
            <w:vAlign w:val="center"/>
          </w:tcPr>
          <w:p w14:paraId="40644458" w14:textId="68C2BCB7" w:rsidR="009331C8" w:rsidRPr="009331C8" w:rsidRDefault="009331C8" w:rsidP="006F5371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  <w:r w:rsidRPr="009331C8">
              <w:rPr>
                <w:rFonts w:cs="Arial"/>
                <w:b/>
                <w:bCs/>
                <w:sz w:val="18"/>
                <w:szCs w:val="22"/>
              </w:rPr>
              <w:t>MASTER</w:t>
            </w:r>
          </w:p>
        </w:tc>
        <w:tc>
          <w:tcPr>
            <w:tcW w:w="1049" w:type="pct"/>
          </w:tcPr>
          <w:p w14:paraId="619EC6DF" w14:textId="226BE95E" w:rsidR="009331C8" w:rsidRPr="009331C8" w:rsidRDefault="009331C8" w:rsidP="006F5371">
            <w:pPr>
              <w:pStyle w:val="BodyText"/>
              <w:rPr>
                <w:b/>
                <w:bCs/>
                <w:sz w:val="18"/>
                <w:szCs w:val="22"/>
              </w:rPr>
            </w:pPr>
            <w:r w:rsidRPr="009331C8">
              <w:rPr>
                <w:b/>
                <w:bCs/>
                <w:sz w:val="18"/>
                <w:szCs w:val="22"/>
              </w:rPr>
              <w:t>CHIEF OFFCER</w:t>
            </w:r>
          </w:p>
        </w:tc>
      </w:tr>
      <w:tr w:rsidR="009331C8" w:rsidRPr="00B46C46" w14:paraId="7699CFB1" w14:textId="77777777" w:rsidTr="00B46C46">
        <w:tc>
          <w:tcPr>
            <w:tcW w:w="2993" w:type="pct"/>
            <w:vMerge/>
          </w:tcPr>
          <w:p w14:paraId="57526FE4" w14:textId="77777777" w:rsidR="009331C8" w:rsidRPr="009331C8" w:rsidRDefault="009331C8" w:rsidP="006F5371">
            <w:pPr>
              <w:pStyle w:val="BodyText"/>
              <w:rPr>
                <w:b/>
                <w:bCs/>
                <w:sz w:val="18"/>
                <w:szCs w:val="22"/>
                <w:lang w:val="en-SG"/>
              </w:rPr>
            </w:pPr>
          </w:p>
        </w:tc>
        <w:tc>
          <w:tcPr>
            <w:tcW w:w="958" w:type="pct"/>
            <w:gridSpan w:val="3"/>
            <w:vAlign w:val="center"/>
          </w:tcPr>
          <w:p w14:paraId="109B532D" w14:textId="77777777" w:rsidR="009331C8" w:rsidRPr="009331C8" w:rsidRDefault="009331C8" w:rsidP="006F5371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049" w:type="pct"/>
          </w:tcPr>
          <w:p w14:paraId="31D2948E" w14:textId="77777777" w:rsidR="009331C8" w:rsidRPr="009331C8" w:rsidRDefault="009331C8" w:rsidP="006F5371">
            <w:pPr>
              <w:pStyle w:val="BodyText"/>
              <w:rPr>
                <w:b/>
                <w:bCs/>
                <w:sz w:val="18"/>
                <w:szCs w:val="22"/>
              </w:rPr>
            </w:pPr>
          </w:p>
        </w:tc>
      </w:tr>
    </w:tbl>
    <w:p w14:paraId="3878036E" w14:textId="5DE9DDDF" w:rsidR="006F7F79" w:rsidRDefault="006F7F79" w:rsidP="0004434D">
      <w:pPr>
        <w:pStyle w:val="BodyText"/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2"/>
        <w:gridCol w:w="572"/>
        <w:gridCol w:w="554"/>
        <w:gridCol w:w="631"/>
        <w:gridCol w:w="1925"/>
      </w:tblGrid>
      <w:tr w:rsidR="006F7F79" w:rsidRPr="005E3B1B" w14:paraId="351A8E66" w14:textId="77777777" w:rsidTr="00E639A6">
        <w:tc>
          <w:tcPr>
            <w:tcW w:w="5000" w:type="pct"/>
            <w:gridSpan w:val="5"/>
            <w:shd w:val="clear" w:color="auto" w:fill="BFBFBF" w:themeFill="background1" w:themeFillShade="BF"/>
          </w:tcPr>
          <w:p w14:paraId="310C04A2" w14:textId="67FBFA35" w:rsidR="006F7F79" w:rsidRPr="005E3B1B" w:rsidRDefault="006F7F79" w:rsidP="00E639A6">
            <w:pPr>
              <w:pStyle w:val="BodyText"/>
            </w:pPr>
            <w:r>
              <w:rPr>
                <w:b/>
              </w:rPr>
              <w:t xml:space="preserve">SECTION- III: GRB </w:t>
            </w:r>
            <w:r w:rsidRPr="006F5371">
              <w:rPr>
                <w:b/>
              </w:rPr>
              <w:t xml:space="preserve">Part </w:t>
            </w:r>
            <w:r w:rsidR="009331C8">
              <w:rPr>
                <w:b/>
              </w:rPr>
              <w:t xml:space="preserve">I &amp; </w:t>
            </w:r>
            <w:r w:rsidRPr="006F5371">
              <w:rPr>
                <w:b/>
              </w:rPr>
              <w:t>II</w:t>
            </w:r>
            <w:r>
              <w:rPr>
                <w:b/>
              </w:rPr>
              <w:t xml:space="preserve"> Reviewed by Master &amp; CO</w:t>
            </w:r>
            <w:r w:rsidR="009331C8">
              <w:rPr>
                <w:b/>
              </w:rPr>
              <w:t xml:space="preserve"> </w:t>
            </w:r>
            <w:r w:rsidR="009331C8" w:rsidRPr="009331C8">
              <w:rPr>
                <w:bCs/>
                <w:i/>
                <w:iCs/>
              </w:rPr>
              <w:t>(** Part 2 as applicable</w:t>
            </w:r>
            <w:r w:rsidR="009331C8">
              <w:rPr>
                <w:b/>
              </w:rPr>
              <w:t>)</w:t>
            </w:r>
          </w:p>
        </w:tc>
      </w:tr>
      <w:tr w:rsidR="006F7F79" w:rsidRPr="005E3B1B" w14:paraId="5D61508E" w14:textId="77777777" w:rsidTr="00E639A6">
        <w:tc>
          <w:tcPr>
            <w:tcW w:w="2993" w:type="pct"/>
          </w:tcPr>
          <w:p w14:paraId="56D5A6D6" w14:textId="77777777" w:rsidR="006F7F79" w:rsidRDefault="006F7F79" w:rsidP="00E639A6">
            <w:pPr>
              <w:pStyle w:val="BodyText"/>
              <w:jc w:val="left"/>
            </w:pPr>
            <w:r w:rsidRPr="006F5371">
              <w:t>Date is in c</w:t>
            </w:r>
            <w:r>
              <w:t>orrect format: DD-MMM-YYYY</w:t>
            </w:r>
            <w:r>
              <w:br/>
              <w:t>e.g.</w:t>
            </w:r>
            <w:r w:rsidRPr="006F5371">
              <w:t xml:space="preserve"> 12-SEP- 2018</w:t>
            </w:r>
          </w:p>
        </w:tc>
        <w:sdt>
          <w:sdtPr>
            <w:rPr>
              <w:rFonts w:cs="Arial"/>
              <w:sz w:val="28"/>
              <w:szCs w:val="28"/>
            </w:rPr>
            <w:id w:val="-72776170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5D6E3A08" w14:textId="77777777" w:rsidR="006F7F79" w:rsidRPr="005E3B1B" w:rsidRDefault="006F7F79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3170665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68B51A06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49291194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06B43F36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BE9A4BA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717F7DEE" w14:textId="77777777" w:rsidTr="00E639A6">
        <w:tc>
          <w:tcPr>
            <w:tcW w:w="2993" w:type="pct"/>
          </w:tcPr>
          <w:p w14:paraId="795C4162" w14:textId="77777777" w:rsidR="006F7F79" w:rsidRDefault="006F7F79" w:rsidP="00E639A6">
            <w:pPr>
              <w:pStyle w:val="BodyText"/>
            </w:pPr>
            <w:r>
              <w:t>Garbage categories are as per the GMP</w:t>
            </w:r>
          </w:p>
        </w:tc>
        <w:sdt>
          <w:sdtPr>
            <w:rPr>
              <w:rFonts w:cs="Arial"/>
              <w:sz w:val="28"/>
              <w:szCs w:val="28"/>
            </w:rPr>
            <w:id w:val="182423038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634538B9" w14:textId="77777777" w:rsidR="006F7F79" w:rsidRPr="005E3B1B" w:rsidRDefault="006F7F79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57789561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719DEF3D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49722049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52EFF5CA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5AB51F52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6F22255F" w14:textId="77777777" w:rsidTr="00E639A6">
        <w:tc>
          <w:tcPr>
            <w:tcW w:w="2993" w:type="pct"/>
          </w:tcPr>
          <w:p w14:paraId="430EF7F1" w14:textId="77777777" w:rsidR="006F7F79" w:rsidRDefault="006F7F79" w:rsidP="00E639A6">
            <w:pPr>
              <w:pStyle w:val="BodyText"/>
            </w:pPr>
            <w:r>
              <w:rPr>
                <w:lang w:val="en-SG"/>
              </w:rPr>
              <w:t>All entries should be in CAPITAL LETTERS using indelible ink. And signed by the Chief officer with name and rank written. Page to be signed by Master.</w:t>
            </w:r>
          </w:p>
        </w:tc>
        <w:sdt>
          <w:sdtPr>
            <w:rPr>
              <w:rFonts w:cs="Arial"/>
              <w:sz w:val="28"/>
              <w:szCs w:val="28"/>
            </w:rPr>
            <w:id w:val="7254934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304AA25B" w14:textId="77777777" w:rsidR="006F7F79" w:rsidRPr="005E3B1B" w:rsidRDefault="006F7F79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50343761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3A4353AD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41654754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43EDECCA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19A1CC2A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350EFA8A" w14:textId="77777777" w:rsidTr="00E639A6">
        <w:tc>
          <w:tcPr>
            <w:tcW w:w="2993" w:type="pct"/>
          </w:tcPr>
          <w:p w14:paraId="0C009D9C" w14:textId="77777777" w:rsidR="006F7F79" w:rsidRDefault="006F7F79" w:rsidP="00E639A6">
            <w:pPr>
              <w:pStyle w:val="BodyText"/>
            </w:pPr>
            <w:r>
              <w:rPr>
                <w:lang w:val="en-SG"/>
              </w:rPr>
              <w:t>Any corrections should be struck out by a single line and counter signed. No Overwriting or use of White ink.</w:t>
            </w:r>
          </w:p>
        </w:tc>
        <w:sdt>
          <w:sdtPr>
            <w:rPr>
              <w:rFonts w:cs="Arial"/>
              <w:sz w:val="28"/>
              <w:szCs w:val="28"/>
            </w:rPr>
            <w:id w:val="-96133867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0EAB12F6" w14:textId="77777777" w:rsidR="006F7F79" w:rsidRPr="005E3B1B" w:rsidRDefault="006F7F79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38079268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4031E10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16435947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16A53C95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5C11E1C4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72C60896" w14:textId="77777777" w:rsidTr="00E639A6">
        <w:tc>
          <w:tcPr>
            <w:tcW w:w="2993" w:type="pct"/>
          </w:tcPr>
          <w:p w14:paraId="1AAE4DE9" w14:textId="77777777" w:rsidR="006F7F79" w:rsidRPr="006F5371" w:rsidRDefault="006F7F79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 xml:space="preserve">Food wastes disposal verified not in port limits and in Special areas as per the Poster 015A and GMP. </w:t>
            </w:r>
          </w:p>
        </w:tc>
        <w:sdt>
          <w:sdtPr>
            <w:rPr>
              <w:rFonts w:cs="Arial"/>
              <w:sz w:val="28"/>
              <w:szCs w:val="28"/>
            </w:rPr>
            <w:id w:val="22257714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2BEFABF4" w14:textId="77777777" w:rsidR="006F7F79" w:rsidRPr="005E3B1B" w:rsidRDefault="006F7F79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41848408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24A46DFC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66443718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531C14D1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77577F92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144441C0" w14:textId="77777777" w:rsidTr="00E639A6">
        <w:tc>
          <w:tcPr>
            <w:tcW w:w="2993" w:type="pct"/>
          </w:tcPr>
          <w:p w14:paraId="324448C5" w14:textId="77777777" w:rsidR="006F7F79" w:rsidRDefault="006F7F79" w:rsidP="00E639A6">
            <w:pPr>
              <w:pStyle w:val="BodyText"/>
            </w:pPr>
            <w:r>
              <w:rPr>
                <w:lang w:val="en-SG"/>
              </w:rPr>
              <w:lastRenderedPageBreak/>
              <w:t>Garbage Incineration recorded with correct categories and remarks as required</w:t>
            </w:r>
          </w:p>
        </w:tc>
        <w:sdt>
          <w:sdtPr>
            <w:rPr>
              <w:rFonts w:cs="Arial"/>
              <w:sz w:val="28"/>
              <w:szCs w:val="28"/>
            </w:rPr>
            <w:id w:val="-6366440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00A88529" w14:textId="77777777" w:rsidR="006F7F79" w:rsidRPr="005E3B1B" w:rsidRDefault="006F7F79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25721023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C093655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5558456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68763CCF" w14:textId="77777777" w:rsidR="006F7F79" w:rsidRPr="005E3B1B" w:rsidRDefault="006F7F79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1B07C604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0AADC14F" w14:textId="77777777" w:rsidTr="00E639A6">
        <w:tc>
          <w:tcPr>
            <w:tcW w:w="2993" w:type="pct"/>
          </w:tcPr>
          <w:p w14:paraId="199B225E" w14:textId="77777777" w:rsidR="006F7F79" w:rsidRDefault="006F7F79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>GRB verified for no entries / operations involving incineration of Prohibited category as per Poster 019.</w:t>
            </w:r>
          </w:p>
        </w:tc>
        <w:sdt>
          <w:sdtPr>
            <w:rPr>
              <w:rFonts w:cs="Arial"/>
              <w:sz w:val="28"/>
              <w:szCs w:val="28"/>
            </w:rPr>
            <w:id w:val="-162215136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6F822BCA" w14:textId="77777777" w:rsidR="006F7F79" w:rsidRDefault="006F7F79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32147922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6FD6D4B3" w14:textId="77777777" w:rsidR="006F7F79" w:rsidRDefault="006F7F79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8079273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1FAABBA9" w14:textId="77777777" w:rsidR="006F7F79" w:rsidRDefault="006F7F79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73EDF3C5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5E3B1B" w14:paraId="4CEAC5AA" w14:textId="77777777" w:rsidTr="00E639A6">
        <w:tc>
          <w:tcPr>
            <w:tcW w:w="2993" w:type="pct"/>
          </w:tcPr>
          <w:p w14:paraId="46DDA72D" w14:textId="77777777" w:rsidR="006F7F79" w:rsidRDefault="006F7F79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 xml:space="preserve">Lading of soot/ Expired medicines/ Hazardous wastes recorded in GRB </w:t>
            </w:r>
            <w:proofErr w:type="gramStart"/>
            <w:r>
              <w:rPr>
                <w:lang w:val="en-SG"/>
              </w:rPr>
              <w:t>( as</w:t>
            </w:r>
            <w:proofErr w:type="gramEnd"/>
            <w:r>
              <w:rPr>
                <w:lang w:val="en-SG"/>
              </w:rPr>
              <w:t xml:space="preserve"> applicable)</w:t>
            </w:r>
          </w:p>
        </w:tc>
        <w:sdt>
          <w:sdtPr>
            <w:rPr>
              <w:rFonts w:cs="Arial"/>
              <w:sz w:val="28"/>
              <w:szCs w:val="28"/>
            </w:rPr>
            <w:id w:val="-9680329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40633B05" w14:textId="77777777" w:rsidR="006F7F79" w:rsidRDefault="006F7F79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9582951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39DC0835" w14:textId="77777777" w:rsidR="006F7F79" w:rsidRDefault="006F7F79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86170672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4933A77B" w14:textId="77777777" w:rsidR="006F7F79" w:rsidRDefault="006F7F79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5DACE56F" w14:textId="77777777" w:rsidR="006F7F79" w:rsidRPr="005E3B1B" w:rsidRDefault="006F7F79" w:rsidP="00E639A6">
            <w:pPr>
              <w:pStyle w:val="BodyText"/>
            </w:pPr>
          </w:p>
        </w:tc>
      </w:tr>
      <w:tr w:rsidR="006F7F79" w:rsidRPr="00B46C46" w14:paraId="40F4934B" w14:textId="77777777" w:rsidTr="00E639A6">
        <w:tc>
          <w:tcPr>
            <w:tcW w:w="2993" w:type="pct"/>
            <w:vMerge w:val="restart"/>
          </w:tcPr>
          <w:p w14:paraId="65ADEBA3" w14:textId="77777777" w:rsidR="006F7F79" w:rsidRDefault="006F7F79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</w:p>
          <w:p w14:paraId="5C35C719" w14:textId="498B44A5" w:rsidR="006F7F79" w:rsidRPr="00B46C46" w:rsidRDefault="006F7F79" w:rsidP="00E639A6">
            <w:pPr>
              <w:pStyle w:val="BodyText"/>
              <w:rPr>
                <w:b/>
                <w:bCs/>
                <w:sz w:val="18"/>
                <w:szCs w:val="22"/>
                <w:lang w:val="en-SG"/>
              </w:rPr>
            </w:pPr>
            <w:r w:rsidRPr="00B46C46">
              <w:rPr>
                <w:b/>
                <w:bCs/>
                <w:sz w:val="18"/>
                <w:szCs w:val="22"/>
              </w:rPr>
              <w:t>SIGNATURE OF MASTER &amp; C</w:t>
            </w:r>
            <w:r w:rsidR="009331C8">
              <w:rPr>
                <w:b/>
                <w:bCs/>
                <w:sz w:val="18"/>
                <w:szCs w:val="22"/>
              </w:rPr>
              <w:t>HIEF OFFICER</w:t>
            </w:r>
          </w:p>
        </w:tc>
        <w:tc>
          <w:tcPr>
            <w:tcW w:w="958" w:type="pct"/>
            <w:gridSpan w:val="3"/>
            <w:vAlign w:val="center"/>
          </w:tcPr>
          <w:p w14:paraId="1623DFBA" w14:textId="77777777" w:rsidR="006F7F79" w:rsidRPr="00B46C46" w:rsidRDefault="006F7F79" w:rsidP="00E639A6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  <w:r w:rsidRPr="00B46C46">
              <w:rPr>
                <w:rFonts w:cs="Arial"/>
                <w:b/>
                <w:bCs/>
                <w:sz w:val="18"/>
                <w:szCs w:val="22"/>
              </w:rPr>
              <w:t>MASTER</w:t>
            </w:r>
          </w:p>
        </w:tc>
        <w:tc>
          <w:tcPr>
            <w:tcW w:w="1049" w:type="pct"/>
          </w:tcPr>
          <w:p w14:paraId="794AADA5" w14:textId="77777777" w:rsidR="006F7F79" w:rsidRPr="00B46C46" w:rsidRDefault="006F7F79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  <w:r w:rsidRPr="00B46C46">
              <w:rPr>
                <w:b/>
                <w:bCs/>
                <w:sz w:val="18"/>
                <w:szCs w:val="22"/>
              </w:rPr>
              <w:t>CHIEF OFFICER</w:t>
            </w:r>
          </w:p>
        </w:tc>
      </w:tr>
      <w:tr w:rsidR="006F7F79" w:rsidRPr="00B46C46" w14:paraId="0EE268DA" w14:textId="77777777" w:rsidTr="00E639A6">
        <w:tc>
          <w:tcPr>
            <w:tcW w:w="2993" w:type="pct"/>
            <w:vMerge/>
          </w:tcPr>
          <w:p w14:paraId="01C383EF" w14:textId="77777777" w:rsidR="006F7F79" w:rsidRPr="00B46C46" w:rsidRDefault="006F7F79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58" w:type="pct"/>
            <w:gridSpan w:val="3"/>
            <w:vAlign w:val="center"/>
          </w:tcPr>
          <w:p w14:paraId="44A91994" w14:textId="77777777" w:rsidR="006F7F79" w:rsidRPr="00B46C46" w:rsidRDefault="006F7F79" w:rsidP="00E639A6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049" w:type="pct"/>
          </w:tcPr>
          <w:p w14:paraId="26470DA0" w14:textId="77777777" w:rsidR="006F7F79" w:rsidRPr="00B46C46" w:rsidRDefault="006F7F79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</w:p>
        </w:tc>
      </w:tr>
    </w:tbl>
    <w:p w14:paraId="6FF1AE5F" w14:textId="41E7F308" w:rsidR="006F7F79" w:rsidRDefault="006F7F79" w:rsidP="0004434D">
      <w:pPr>
        <w:pStyle w:val="BodyText"/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2"/>
        <w:gridCol w:w="572"/>
        <w:gridCol w:w="554"/>
        <w:gridCol w:w="631"/>
        <w:gridCol w:w="1925"/>
      </w:tblGrid>
      <w:tr w:rsidR="009331C8" w:rsidRPr="005E3B1B" w14:paraId="7602C590" w14:textId="77777777" w:rsidTr="00E639A6">
        <w:tc>
          <w:tcPr>
            <w:tcW w:w="5000" w:type="pct"/>
            <w:gridSpan w:val="5"/>
            <w:shd w:val="clear" w:color="auto" w:fill="BFBFBF" w:themeFill="background1" w:themeFillShade="BF"/>
          </w:tcPr>
          <w:p w14:paraId="4B361CFC" w14:textId="5CD1116B" w:rsidR="009331C8" w:rsidRPr="005E3B1B" w:rsidRDefault="009331C8" w:rsidP="00E639A6">
            <w:pPr>
              <w:pStyle w:val="BodyText"/>
            </w:pPr>
            <w:r>
              <w:rPr>
                <w:b/>
              </w:rPr>
              <w:t>SECTION- IV: BWRB Reviewed by Master &amp; CO</w:t>
            </w:r>
          </w:p>
        </w:tc>
      </w:tr>
      <w:tr w:rsidR="009331C8" w:rsidRPr="005E3B1B" w14:paraId="622951C2" w14:textId="77777777" w:rsidTr="00E639A6">
        <w:tc>
          <w:tcPr>
            <w:tcW w:w="2993" w:type="pct"/>
          </w:tcPr>
          <w:p w14:paraId="45170F5B" w14:textId="0792DDDD" w:rsidR="009331C8" w:rsidRDefault="009331C8" w:rsidP="00E639A6">
            <w:pPr>
              <w:pStyle w:val="BodyText"/>
            </w:pPr>
            <w:r>
              <w:t>Entries are made in Company specific BWRB</w:t>
            </w:r>
          </w:p>
        </w:tc>
        <w:sdt>
          <w:sdtPr>
            <w:rPr>
              <w:rFonts w:cs="Arial"/>
              <w:sz w:val="28"/>
              <w:szCs w:val="28"/>
            </w:rPr>
            <w:id w:val="58287529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20B4EC4E" w14:textId="77777777" w:rsidR="009331C8" w:rsidRPr="005E3B1B" w:rsidRDefault="009331C8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74711000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57DA226F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21601629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6667DBB5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3964915C" w14:textId="77777777" w:rsidR="009331C8" w:rsidRPr="005E3B1B" w:rsidRDefault="009331C8" w:rsidP="00E639A6">
            <w:pPr>
              <w:pStyle w:val="BodyText"/>
            </w:pPr>
          </w:p>
        </w:tc>
      </w:tr>
      <w:tr w:rsidR="009331C8" w:rsidRPr="005E3B1B" w14:paraId="078051E2" w14:textId="77777777" w:rsidTr="00E639A6">
        <w:tc>
          <w:tcPr>
            <w:tcW w:w="2993" w:type="pct"/>
          </w:tcPr>
          <w:p w14:paraId="6632696C" w14:textId="77777777" w:rsidR="009331C8" w:rsidRDefault="009331C8" w:rsidP="00E639A6">
            <w:pPr>
              <w:pStyle w:val="BodyText"/>
            </w:pPr>
            <w:r>
              <w:rPr>
                <w:lang w:val="en-SG"/>
              </w:rPr>
              <w:t>All entries should be in CAPITAL LETTERS using indelible ink. And signed by the Chief officer with name and rank written. Page to be signed by Master.</w:t>
            </w:r>
          </w:p>
        </w:tc>
        <w:sdt>
          <w:sdtPr>
            <w:rPr>
              <w:rFonts w:cs="Arial"/>
              <w:sz w:val="28"/>
              <w:szCs w:val="28"/>
            </w:rPr>
            <w:id w:val="-87122386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37034E4B" w14:textId="77777777" w:rsidR="009331C8" w:rsidRPr="005E3B1B" w:rsidRDefault="009331C8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45691253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14DF68F8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20950060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59CA9DC7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D13B129" w14:textId="77777777" w:rsidR="009331C8" w:rsidRPr="005E3B1B" w:rsidRDefault="009331C8" w:rsidP="00E639A6">
            <w:pPr>
              <w:pStyle w:val="BodyText"/>
            </w:pPr>
          </w:p>
        </w:tc>
      </w:tr>
      <w:tr w:rsidR="009331C8" w:rsidRPr="005E3B1B" w14:paraId="16C19998" w14:textId="77777777" w:rsidTr="00E639A6">
        <w:tc>
          <w:tcPr>
            <w:tcW w:w="2993" w:type="pct"/>
          </w:tcPr>
          <w:p w14:paraId="60D1F25D" w14:textId="77777777" w:rsidR="009331C8" w:rsidRDefault="009331C8" w:rsidP="00E639A6">
            <w:pPr>
              <w:pStyle w:val="BodyText"/>
            </w:pPr>
            <w:r>
              <w:rPr>
                <w:lang w:val="en-SG"/>
              </w:rPr>
              <w:t>Any corrections should be struck out by a single line and counter signed. No Overwriting or use of White ink.</w:t>
            </w:r>
          </w:p>
        </w:tc>
        <w:sdt>
          <w:sdtPr>
            <w:rPr>
              <w:rFonts w:cs="Arial"/>
              <w:sz w:val="28"/>
              <w:szCs w:val="28"/>
            </w:rPr>
            <w:id w:val="-136188914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714BBA84" w14:textId="77777777" w:rsidR="009331C8" w:rsidRPr="005E3B1B" w:rsidRDefault="009331C8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42935711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013F46E7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93975458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738FC396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6D4F501F" w14:textId="77777777" w:rsidR="009331C8" w:rsidRPr="005E3B1B" w:rsidRDefault="009331C8" w:rsidP="00E639A6">
            <w:pPr>
              <w:pStyle w:val="BodyText"/>
            </w:pPr>
          </w:p>
        </w:tc>
      </w:tr>
      <w:tr w:rsidR="009331C8" w:rsidRPr="005E3B1B" w14:paraId="51407A50" w14:textId="77777777" w:rsidTr="00E639A6">
        <w:tc>
          <w:tcPr>
            <w:tcW w:w="2993" w:type="pct"/>
          </w:tcPr>
          <w:p w14:paraId="1C2E1817" w14:textId="7D43D6C0" w:rsidR="009331C8" w:rsidRPr="006F5371" w:rsidRDefault="009331C8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>Any System failures/ System bypass etc also recorded in BWRB (Code 3.6)</w:t>
            </w:r>
          </w:p>
        </w:tc>
        <w:sdt>
          <w:sdtPr>
            <w:rPr>
              <w:rFonts w:cs="Arial"/>
              <w:sz w:val="28"/>
              <w:szCs w:val="28"/>
            </w:rPr>
            <w:id w:val="-10028908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2F5EE2DA" w14:textId="77777777" w:rsidR="009331C8" w:rsidRPr="005E3B1B" w:rsidRDefault="009331C8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210316869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66319D62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23798109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186FB0CA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0FDDF659" w14:textId="77777777" w:rsidR="009331C8" w:rsidRPr="005E3B1B" w:rsidRDefault="009331C8" w:rsidP="00E639A6">
            <w:pPr>
              <w:pStyle w:val="BodyText"/>
            </w:pPr>
          </w:p>
        </w:tc>
      </w:tr>
      <w:tr w:rsidR="009331C8" w:rsidRPr="005E3B1B" w14:paraId="1305C19D" w14:textId="77777777" w:rsidTr="00E639A6">
        <w:tc>
          <w:tcPr>
            <w:tcW w:w="2993" w:type="pct"/>
          </w:tcPr>
          <w:p w14:paraId="31A141EE" w14:textId="79B1ECBC" w:rsidR="009331C8" w:rsidRDefault="009331C8" w:rsidP="00E639A6">
            <w:pPr>
              <w:pStyle w:val="BodyText"/>
            </w:pPr>
            <w:r>
              <w:rPr>
                <w:lang w:val="en-SG"/>
              </w:rPr>
              <w:t>Ballast records available for 2 Yrs</w:t>
            </w:r>
          </w:p>
        </w:tc>
        <w:sdt>
          <w:sdtPr>
            <w:rPr>
              <w:rFonts w:cs="Arial"/>
              <w:sz w:val="28"/>
              <w:szCs w:val="28"/>
            </w:rPr>
            <w:id w:val="5853435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126B0C66" w14:textId="77777777" w:rsidR="009331C8" w:rsidRPr="005E3B1B" w:rsidRDefault="009331C8" w:rsidP="00E639A6">
                <w:pPr>
                  <w:pStyle w:val="BodyText"/>
                  <w:jc w:val="center"/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51160919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2FC75CBA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153911186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0E3D23D7" w14:textId="77777777" w:rsidR="009331C8" w:rsidRPr="005E3B1B" w:rsidRDefault="009331C8" w:rsidP="00E639A6">
                <w:pPr>
                  <w:pStyle w:val="BodyText"/>
                  <w:jc w:val="center"/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5A94A188" w14:textId="77777777" w:rsidR="009331C8" w:rsidRPr="005E3B1B" w:rsidRDefault="009331C8" w:rsidP="00E639A6">
            <w:pPr>
              <w:pStyle w:val="BodyText"/>
            </w:pPr>
          </w:p>
        </w:tc>
      </w:tr>
      <w:tr w:rsidR="009331C8" w:rsidRPr="005E3B1B" w14:paraId="32F209B5" w14:textId="77777777" w:rsidTr="00E639A6">
        <w:tc>
          <w:tcPr>
            <w:tcW w:w="2993" w:type="pct"/>
          </w:tcPr>
          <w:p w14:paraId="5EE16A64" w14:textId="055C10BB" w:rsidR="009331C8" w:rsidRDefault="009331C8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>Any 3.5 entry for accidental uptake or discharge of ballast water?</w:t>
            </w:r>
          </w:p>
        </w:tc>
        <w:sdt>
          <w:sdtPr>
            <w:rPr>
              <w:rFonts w:cs="Arial"/>
              <w:sz w:val="28"/>
              <w:szCs w:val="28"/>
            </w:rPr>
            <w:id w:val="-6381842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08BB6DAD" w14:textId="77777777" w:rsidR="009331C8" w:rsidRDefault="009331C8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0494113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196B362E" w14:textId="77777777" w:rsidR="009331C8" w:rsidRDefault="009331C8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01742458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410A3C42" w14:textId="77777777" w:rsidR="009331C8" w:rsidRDefault="009331C8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40B676A2" w14:textId="77777777" w:rsidR="009331C8" w:rsidRPr="005E3B1B" w:rsidRDefault="009331C8" w:rsidP="00E639A6">
            <w:pPr>
              <w:pStyle w:val="BodyText"/>
            </w:pPr>
          </w:p>
        </w:tc>
      </w:tr>
      <w:tr w:rsidR="009331C8" w:rsidRPr="005E3B1B" w14:paraId="4F4419BD" w14:textId="77777777" w:rsidTr="00E639A6">
        <w:tc>
          <w:tcPr>
            <w:tcW w:w="2993" w:type="pct"/>
          </w:tcPr>
          <w:p w14:paraId="0A6B2AF7" w14:textId="6C1AC6E1" w:rsidR="009331C8" w:rsidRDefault="009331C8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 xml:space="preserve">Recording of Sample test, BWTS system sensor calibrations </w:t>
            </w:r>
            <w:r w:rsidR="00867D51">
              <w:rPr>
                <w:lang w:val="en-SG"/>
              </w:rPr>
              <w:t xml:space="preserve">under 3.6? </w:t>
            </w:r>
          </w:p>
        </w:tc>
        <w:sdt>
          <w:sdtPr>
            <w:rPr>
              <w:rFonts w:cs="Arial"/>
              <w:sz w:val="28"/>
              <w:szCs w:val="28"/>
            </w:rPr>
            <w:id w:val="-149209619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12" w:type="pct"/>
                <w:vAlign w:val="center"/>
              </w:tcPr>
              <w:p w14:paraId="4C5C00C6" w14:textId="77777777" w:rsidR="009331C8" w:rsidRDefault="009331C8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121169674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02" w:type="pct"/>
                <w:vAlign w:val="center"/>
              </w:tcPr>
              <w:p w14:paraId="00968ADE" w14:textId="77777777" w:rsidR="009331C8" w:rsidRDefault="009331C8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8"/>
              <w:szCs w:val="28"/>
            </w:rPr>
            <w:id w:val="-64458727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344" w:type="pct"/>
                <w:vAlign w:val="center"/>
              </w:tcPr>
              <w:p w14:paraId="2A5A1F72" w14:textId="77777777" w:rsidR="009331C8" w:rsidRDefault="009331C8" w:rsidP="00E639A6">
                <w:pPr>
                  <w:pStyle w:val="BodyText"/>
                  <w:jc w:val="center"/>
                  <w:rPr>
                    <w:rFonts w:cs="Arial"/>
                    <w:sz w:val="28"/>
                    <w:szCs w:val="28"/>
                  </w:rPr>
                </w:pPr>
                <w:r w:rsidRPr="005E3B1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9" w:type="pct"/>
          </w:tcPr>
          <w:p w14:paraId="5E75261D" w14:textId="77777777" w:rsidR="009331C8" w:rsidRPr="005E3B1B" w:rsidRDefault="009331C8" w:rsidP="00E639A6">
            <w:pPr>
              <w:pStyle w:val="BodyText"/>
            </w:pPr>
          </w:p>
        </w:tc>
      </w:tr>
      <w:tr w:rsidR="00867D51" w:rsidRPr="005E3B1B" w14:paraId="6B07A44D" w14:textId="77777777" w:rsidTr="00E639A6">
        <w:tc>
          <w:tcPr>
            <w:tcW w:w="2993" w:type="pct"/>
          </w:tcPr>
          <w:p w14:paraId="0AC10356" w14:textId="7BCFF798" w:rsidR="00867D51" w:rsidRDefault="00867D51" w:rsidP="00E639A6">
            <w:pPr>
              <w:pStyle w:val="BodyText"/>
              <w:rPr>
                <w:lang w:val="en-SG"/>
              </w:rPr>
            </w:pPr>
            <w:r>
              <w:rPr>
                <w:lang w:val="en-SG"/>
              </w:rPr>
              <w:t>Any entry for sediments removal under 3.6?</w:t>
            </w:r>
          </w:p>
        </w:tc>
        <w:tc>
          <w:tcPr>
            <w:tcW w:w="312" w:type="pct"/>
            <w:vAlign w:val="center"/>
          </w:tcPr>
          <w:p w14:paraId="29A9B6F0" w14:textId="77777777" w:rsidR="00867D51" w:rsidRDefault="00867D51" w:rsidP="00E639A6">
            <w:pPr>
              <w:pStyle w:val="BodyText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302" w:type="pct"/>
            <w:vAlign w:val="center"/>
          </w:tcPr>
          <w:p w14:paraId="6EDBCD9B" w14:textId="77777777" w:rsidR="00867D51" w:rsidRDefault="00867D51" w:rsidP="00E639A6">
            <w:pPr>
              <w:pStyle w:val="BodyText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14:paraId="016BAAE6" w14:textId="77777777" w:rsidR="00867D51" w:rsidRDefault="00867D51" w:rsidP="00E639A6">
            <w:pPr>
              <w:pStyle w:val="BodyText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1049" w:type="pct"/>
          </w:tcPr>
          <w:p w14:paraId="1A87E923" w14:textId="77777777" w:rsidR="00867D51" w:rsidRPr="005E3B1B" w:rsidRDefault="00867D51" w:rsidP="00E639A6">
            <w:pPr>
              <w:pStyle w:val="BodyText"/>
            </w:pPr>
          </w:p>
        </w:tc>
      </w:tr>
      <w:tr w:rsidR="009331C8" w:rsidRPr="00B46C46" w14:paraId="0C305253" w14:textId="77777777" w:rsidTr="00E639A6">
        <w:tc>
          <w:tcPr>
            <w:tcW w:w="2993" w:type="pct"/>
            <w:vMerge w:val="restart"/>
          </w:tcPr>
          <w:p w14:paraId="029C38BD" w14:textId="77777777" w:rsidR="009331C8" w:rsidRDefault="009331C8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</w:p>
          <w:p w14:paraId="3E394C4E" w14:textId="77777777" w:rsidR="009331C8" w:rsidRPr="00B46C46" w:rsidRDefault="009331C8" w:rsidP="00E639A6">
            <w:pPr>
              <w:pStyle w:val="BodyText"/>
              <w:rPr>
                <w:b/>
                <w:bCs/>
                <w:sz w:val="18"/>
                <w:szCs w:val="22"/>
                <w:lang w:val="en-SG"/>
              </w:rPr>
            </w:pPr>
            <w:r w:rsidRPr="00B46C46">
              <w:rPr>
                <w:b/>
                <w:bCs/>
                <w:sz w:val="18"/>
                <w:szCs w:val="22"/>
              </w:rPr>
              <w:t>SIGNATURE OF MASTER &amp; C</w:t>
            </w:r>
            <w:r>
              <w:rPr>
                <w:b/>
                <w:bCs/>
                <w:sz w:val="18"/>
                <w:szCs w:val="22"/>
              </w:rPr>
              <w:t>HIEF OFFICER</w:t>
            </w:r>
          </w:p>
        </w:tc>
        <w:tc>
          <w:tcPr>
            <w:tcW w:w="958" w:type="pct"/>
            <w:gridSpan w:val="3"/>
            <w:vAlign w:val="center"/>
          </w:tcPr>
          <w:p w14:paraId="3731152B" w14:textId="77777777" w:rsidR="009331C8" w:rsidRPr="00B46C46" w:rsidRDefault="009331C8" w:rsidP="00E639A6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  <w:r w:rsidRPr="00B46C46">
              <w:rPr>
                <w:rFonts w:cs="Arial"/>
                <w:b/>
                <w:bCs/>
                <w:sz w:val="18"/>
                <w:szCs w:val="22"/>
              </w:rPr>
              <w:t>MASTER</w:t>
            </w:r>
          </w:p>
        </w:tc>
        <w:tc>
          <w:tcPr>
            <w:tcW w:w="1049" w:type="pct"/>
          </w:tcPr>
          <w:p w14:paraId="7105F260" w14:textId="77777777" w:rsidR="009331C8" w:rsidRPr="00B46C46" w:rsidRDefault="009331C8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  <w:r w:rsidRPr="00B46C46">
              <w:rPr>
                <w:b/>
                <w:bCs/>
                <w:sz w:val="18"/>
                <w:szCs w:val="22"/>
              </w:rPr>
              <w:t>CHIEF OFFICER</w:t>
            </w:r>
          </w:p>
        </w:tc>
      </w:tr>
      <w:tr w:rsidR="009331C8" w:rsidRPr="00B46C46" w14:paraId="628D7C0E" w14:textId="77777777" w:rsidTr="00E639A6">
        <w:tc>
          <w:tcPr>
            <w:tcW w:w="2993" w:type="pct"/>
            <w:vMerge/>
          </w:tcPr>
          <w:p w14:paraId="34D300F6" w14:textId="77777777" w:rsidR="009331C8" w:rsidRPr="00B46C46" w:rsidRDefault="009331C8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58" w:type="pct"/>
            <w:gridSpan w:val="3"/>
            <w:vAlign w:val="center"/>
          </w:tcPr>
          <w:p w14:paraId="1DD8A9CC" w14:textId="77777777" w:rsidR="009331C8" w:rsidRPr="00B46C46" w:rsidRDefault="009331C8" w:rsidP="00E639A6">
            <w:pPr>
              <w:pStyle w:val="BodyText"/>
              <w:jc w:val="center"/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049" w:type="pct"/>
          </w:tcPr>
          <w:p w14:paraId="1BF6B514" w14:textId="77777777" w:rsidR="009331C8" w:rsidRPr="00B46C46" w:rsidRDefault="009331C8" w:rsidP="00E639A6">
            <w:pPr>
              <w:pStyle w:val="BodyText"/>
              <w:rPr>
                <w:b/>
                <w:bCs/>
                <w:sz w:val="18"/>
                <w:szCs w:val="22"/>
              </w:rPr>
            </w:pPr>
          </w:p>
        </w:tc>
      </w:tr>
    </w:tbl>
    <w:p w14:paraId="7A635EAE" w14:textId="77777777" w:rsidR="009331C8" w:rsidRPr="009331C8" w:rsidRDefault="009331C8" w:rsidP="009331C8"/>
    <w:sectPr w:rsidR="009331C8" w:rsidRPr="009331C8" w:rsidSect="004263B9">
      <w:headerReference w:type="default" r:id="rId7"/>
      <w:footerReference w:type="even" r:id="rId8"/>
      <w:footerReference w:type="default" r:id="rId9"/>
      <w:headerReference w:type="first" r:id="rId10"/>
      <w:pgSz w:w="11909" w:h="16834" w:code="9"/>
      <w:pgMar w:top="720" w:right="1440" w:bottom="720" w:left="1440" w:header="283" w:footer="576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BCB5E" w14:textId="77777777" w:rsidR="00497573" w:rsidRDefault="00497573">
      <w:r>
        <w:separator/>
      </w:r>
    </w:p>
  </w:endnote>
  <w:endnote w:type="continuationSeparator" w:id="0">
    <w:p w14:paraId="51BE6CED" w14:textId="77777777" w:rsidR="00497573" w:rsidRDefault="0049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86816" w14:textId="77777777" w:rsidR="00B925F6" w:rsidRDefault="00B925F6">
    <w:pPr>
      <w:pStyle w:val="Footer"/>
    </w:pPr>
  </w:p>
  <w:p w14:paraId="3BDDF03B" w14:textId="77777777" w:rsidR="00B925F6" w:rsidRDefault="00B925F6" w:rsidP="00B40DED"/>
  <w:p w14:paraId="4C55D1E9" w14:textId="77777777" w:rsidR="00B925F6" w:rsidRDefault="00B925F6" w:rsidP="00B40D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4F40" w14:textId="77777777" w:rsidR="00B925F6" w:rsidRDefault="00B925F6">
    <w:pPr>
      <w:pStyle w:val="Footer"/>
    </w:pPr>
  </w:p>
  <w:p w14:paraId="111D01BF" w14:textId="77777777" w:rsidR="00B925F6" w:rsidRDefault="00B925F6" w:rsidP="00772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E647" w14:textId="77777777" w:rsidR="00497573" w:rsidRDefault="00497573">
      <w:r>
        <w:separator/>
      </w:r>
    </w:p>
  </w:footnote>
  <w:footnote w:type="continuationSeparator" w:id="0">
    <w:p w14:paraId="4D8B3CC5" w14:textId="77777777" w:rsidR="00497573" w:rsidRDefault="0049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998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09"/>
      <w:gridCol w:w="6214"/>
      <w:gridCol w:w="1866"/>
    </w:tblGrid>
    <w:tr w:rsidR="004263B9" w14:paraId="21CD3E75" w14:textId="77777777" w:rsidTr="00CE40E0">
      <w:trPr>
        <w:cantSplit/>
        <w:trHeight w:val="150"/>
      </w:trPr>
      <w:tc>
        <w:tcPr>
          <w:tcW w:w="190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AF33BB9" w14:textId="77777777" w:rsidR="004263B9" w:rsidRPr="007A0347" w:rsidRDefault="004263B9" w:rsidP="004263B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EMS-10</w:t>
          </w:r>
        </w:p>
      </w:tc>
      <w:tc>
        <w:tcPr>
          <w:tcW w:w="621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04708CB" w14:textId="77777777" w:rsidR="004263B9" w:rsidRDefault="004263B9" w:rsidP="004263B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0290C64" w14:textId="77777777" w:rsidR="004263B9" w:rsidRDefault="004263B9" w:rsidP="004263B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EMS-10</w:t>
          </w:r>
        </w:p>
      </w:tc>
    </w:tr>
    <w:tr w:rsidR="004263B9" w14:paraId="3EE7D778" w14:textId="77777777" w:rsidTr="00CE40E0">
      <w:trPr>
        <w:cantSplit/>
        <w:trHeight w:val="283"/>
      </w:trPr>
      <w:tc>
        <w:tcPr>
          <w:tcW w:w="19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9E1D815" w14:textId="77777777" w:rsidR="004263B9" w:rsidRDefault="004263B9" w:rsidP="004263B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82B85B4" w14:textId="77777777" w:rsidR="004263B9" w:rsidRDefault="004263B9" w:rsidP="004263B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B52FB2" w14:textId="77777777" w:rsidR="004263B9" w:rsidRPr="000C678F" w:rsidRDefault="004263B9" w:rsidP="004263B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9F38951" w14:textId="77777777" w:rsidR="004263B9" w:rsidRDefault="004263B9" w:rsidP="004263B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4263B9" w14:paraId="23D8BFFC" w14:textId="77777777" w:rsidTr="00CE40E0">
      <w:trPr>
        <w:cantSplit/>
        <w:trHeight w:val="283"/>
      </w:trPr>
      <w:tc>
        <w:tcPr>
          <w:tcW w:w="19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41F7C6" w14:textId="77777777" w:rsidR="004263B9" w:rsidRDefault="004263B9" w:rsidP="004263B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0CB5754" w14:textId="77777777" w:rsidR="004263B9" w:rsidRPr="004263B9" w:rsidRDefault="004263B9" w:rsidP="004263B9">
          <w:pPr>
            <w:pStyle w:val="TableText"/>
            <w:spacing w:line="256" w:lineRule="auto"/>
            <w:jc w:val="center"/>
            <w:rPr>
              <w:b/>
              <w:bCs/>
              <w:sz w:val="20"/>
              <w:szCs w:val="20"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4263B9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OIL RECORD BOOK (I &amp; II), GARBAGE RECORD BOOK (GRB) &amp; BALLAST WATER RECORD BOOK (BWRB) REVIEW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3E1D050" w14:textId="77777777" w:rsidR="004263B9" w:rsidRDefault="004263B9" w:rsidP="004263B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90159A4" w14:textId="77777777" w:rsidR="004263B9" w:rsidRDefault="004263B9" w:rsidP="004263B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263B9" w14:paraId="0F9EE5AA" w14:textId="77777777" w:rsidTr="00CE40E0">
      <w:trPr>
        <w:cantSplit/>
        <w:trHeight w:val="36"/>
      </w:trPr>
      <w:tc>
        <w:tcPr>
          <w:tcW w:w="19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D49E8C8" w14:textId="77777777" w:rsidR="004263B9" w:rsidRDefault="004263B9" w:rsidP="004263B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7743060" w14:textId="77777777" w:rsidR="004263B9" w:rsidRPr="00E216A9" w:rsidRDefault="004263B9" w:rsidP="004263B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F70A60C" w14:textId="77777777" w:rsidR="004263B9" w:rsidRDefault="004263B9" w:rsidP="004263B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5452A21" w14:textId="77777777" w:rsidR="00B925F6" w:rsidRPr="00BC66C1" w:rsidRDefault="00B925F6" w:rsidP="00B40DED">
    <w:pPr>
      <w:rPr>
        <w:rStyle w:val="ThomeShipETC"/>
      </w:rPr>
    </w:pPr>
  </w:p>
  <w:p w14:paraId="14DCB9E5" w14:textId="77777777" w:rsidR="00B925F6" w:rsidRDefault="00B925F6" w:rsidP="00CF6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998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09"/>
      <w:gridCol w:w="6214"/>
      <w:gridCol w:w="1866"/>
    </w:tblGrid>
    <w:tr w:rsidR="004263B9" w14:paraId="2F6A0F18" w14:textId="77777777" w:rsidTr="004263B9">
      <w:trPr>
        <w:cantSplit/>
        <w:trHeight w:val="150"/>
      </w:trPr>
      <w:tc>
        <w:tcPr>
          <w:tcW w:w="190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551971C" w14:textId="00EE66C3" w:rsidR="004263B9" w:rsidRPr="007A0347" w:rsidRDefault="004263B9" w:rsidP="004263B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EMS</w:t>
          </w:r>
          <w:r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10</w:t>
          </w:r>
        </w:p>
      </w:tc>
      <w:tc>
        <w:tcPr>
          <w:tcW w:w="621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61EEF55" w14:textId="77777777" w:rsidR="004263B9" w:rsidRDefault="004263B9" w:rsidP="004263B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BD04167" w14:textId="3ECC4F6A" w:rsidR="004263B9" w:rsidRDefault="004263B9" w:rsidP="004263B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lang w:bidi="th-TH"/>
            </w:rPr>
            <w:t>E</w:t>
          </w:r>
          <w:r>
            <w:rPr>
              <w:rFonts w:ascii="Arial" w:hAnsi="Arial"/>
              <w:b/>
              <w:bCs/>
              <w:sz w:val="16"/>
              <w:lang w:bidi="th-TH"/>
            </w:rPr>
            <w:t>M</w:t>
          </w:r>
          <w:r>
            <w:rPr>
              <w:rFonts w:ascii="Arial" w:hAnsi="Arial"/>
              <w:b/>
              <w:bCs/>
              <w:sz w:val="16"/>
              <w:lang w:bidi="th-TH"/>
            </w:rPr>
            <w:t>S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10</w:t>
          </w:r>
        </w:p>
      </w:tc>
    </w:tr>
    <w:tr w:rsidR="004263B9" w14:paraId="6C0F081D" w14:textId="77777777" w:rsidTr="004263B9">
      <w:trPr>
        <w:cantSplit/>
        <w:trHeight w:val="283"/>
      </w:trPr>
      <w:tc>
        <w:tcPr>
          <w:tcW w:w="19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D1DD2B" w14:textId="77777777" w:rsidR="004263B9" w:rsidRDefault="004263B9" w:rsidP="004263B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81E7F1C" w14:textId="77777777" w:rsidR="004263B9" w:rsidRDefault="004263B9" w:rsidP="004263B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4FF0965" w14:textId="77777777" w:rsidR="004263B9" w:rsidRPr="000C678F" w:rsidRDefault="004263B9" w:rsidP="004263B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71858AF" w14:textId="77777777" w:rsidR="004263B9" w:rsidRDefault="004263B9" w:rsidP="004263B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4263B9" w14:paraId="34C23E67" w14:textId="77777777" w:rsidTr="004263B9">
      <w:trPr>
        <w:cantSplit/>
        <w:trHeight w:val="283"/>
      </w:trPr>
      <w:tc>
        <w:tcPr>
          <w:tcW w:w="19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B738DF" w14:textId="77777777" w:rsidR="004263B9" w:rsidRDefault="004263B9" w:rsidP="004263B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B0D920F" w14:textId="6EBC8320" w:rsidR="004263B9" w:rsidRPr="004263B9" w:rsidRDefault="004263B9" w:rsidP="004263B9">
          <w:pPr>
            <w:pStyle w:val="TableText"/>
            <w:spacing w:line="256" w:lineRule="auto"/>
            <w:jc w:val="center"/>
            <w:rPr>
              <w:b/>
              <w:bCs/>
              <w:sz w:val="20"/>
              <w:szCs w:val="20"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4263B9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OIL RECORD BOOK (I &amp; II), GARBAGE RECORD BOOK (GRB) &amp; BALLAST WATER RECORD BOOK (BWRB) REVIEW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2A93B7F" w14:textId="77777777" w:rsidR="004263B9" w:rsidRDefault="004263B9" w:rsidP="004263B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15C15EF" w14:textId="77777777" w:rsidR="004263B9" w:rsidRDefault="004263B9" w:rsidP="004263B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263B9" w14:paraId="78F4C06C" w14:textId="77777777" w:rsidTr="004263B9">
      <w:trPr>
        <w:cantSplit/>
        <w:trHeight w:val="36"/>
      </w:trPr>
      <w:tc>
        <w:tcPr>
          <w:tcW w:w="19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AE0D853" w14:textId="77777777" w:rsidR="004263B9" w:rsidRDefault="004263B9" w:rsidP="004263B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ED7B900" w14:textId="77777777" w:rsidR="004263B9" w:rsidRPr="00E216A9" w:rsidRDefault="004263B9" w:rsidP="004263B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4E10E76" w14:textId="77777777" w:rsidR="004263B9" w:rsidRDefault="004263B9" w:rsidP="004263B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3F0C22F" w14:textId="77777777" w:rsidR="00B925F6" w:rsidRDefault="00B925F6" w:rsidP="004263B9">
    <w:pPr>
      <w:pStyle w:val="Header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9E8EA04"/>
    <w:lvl w:ilvl="0">
      <w:start w:val="1"/>
      <w:numFmt w:val="bullet"/>
      <w:pStyle w:val="ListBullet2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9"/>
    <w:multiLevelType w:val="singleLevel"/>
    <w:tmpl w:val="5060EA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9A24256"/>
    <w:lvl w:ilvl="0"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pStyle w:val="Heading6"/>
      <w:lvlText w:val="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6">
      <w:start w:val="1"/>
      <w:numFmt w:val="none"/>
      <w:lvlText w:val=""/>
      <w:lvlJc w:val="left"/>
      <w:pPr>
        <w:tabs>
          <w:tab w:val="num" w:pos="0"/>
        </w:tabs>
        <w:ind w:left="1854" w:firstLine="0"/>
      </w:pPr>
      <w:rPr>
        <w:rFonts w:ascii="Symbol" w:hAnsi="Symbol" w:hint="default"/>
      </w:rPr>
    </w:lvl>
    <w:lvl w:ilvl="7">
      <w:start w:val="1"/>
      <w:numFmt w:val="none"/>
      <w:lvlText w:val="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4636C89"/>
    <w:multiLevelType w:val="hybridMultilevel"/>
    <w:tmpl w:val="D66CA292"/>
    <w:lvl w:ilvl="0" w:tplc="9D9864D8">
      <w:start w:val="1"/>
      <w:numFmt w:val="bullet"/>
      <w:pStyle w:val="Heading3"/>
      <w:lvlText w:val="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4" w15:restartNumberingAfterBreak="0">
    <w:nsid w:val="2B504C86"/>
    <w:multiLevelType w:val="hybridMultilevel"/>
    <w:tmpl w:val="B47EC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CF4338"/>
    <w:multiLevelType w:val="hybridMultilevel"/>
    <w:tmpl w:val="0C987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531543">
    <w:abstractNumId w:val="0"/>
  </w:num>
  <w:num w:numId="2" w16cid:durableId="594290604">
    <w:abstractNumId w:val="3"/>
  </w:num>
  <w:num w:numId="3" w16cid:durableId="1451587714">
    <w:abstractNumId w:val="1"/>
  </w:num>
  <w:num w:numId="4" w16cid:durableId="2017612849">
    <w:abstractNumId w:val="2"/>
  </w:num>
  <w:num w:numId="5" w16cid:durableId="404304656">
    <w:abstractNumId w:val="4"/>
  </w:num>
  <w:num w:numId="6" w16cid:durableId="4898300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31"/>
    <w:rsid w:val="0001180F"/>
    <w:rsid w:val="000141E8"/>
    <w:rsid w:val="00040F83"/>
    <w:rsid w:val="0004434D"/>
    <w:rsid w:val="00050A01"/>
    <w:rsid w:val="00052D02"/>
    <w:rsid w:val="00067F13"/>
    <w:rsid w:val="00077332"/>
    <w:rsid w:val="00092142"/>
    <w:rsid w:val="0009719A"/>
    <w:rsid w:val="000C3D4D"/>
    <w:rsid w:val="000D4D64"/>
    <w:rsid w:val="000F38D3"/>
    <w:rsid w:val="00175C4A"/>
    <w:rsid w:val="001915FD"/>
    <w:rsid w:val="00193ADA"/>
    <w:rsid w:val="001B4B24"/>
    <w:rsid w:val="001C0604"/>
    <w:rsid w:val="001D5E2F"/>
    <w:rsid w:val="001E3658"/>
    <w:rsid w:val="002070DF"/>
    <w:rsid w:val="0025211C"/>
    <w:rsid w:val="002D79D1"/>
    <w:rsid w:val="002F1537"/>
    <w:rsid w:val="00313F25"/>
    <w:rsid w:val="00365C9D"/>
    <w:rsid w:val="003847AB"/>
    <w:rsid w:val="003B5352"/>
    <w:rsid w:val="003C7F62"/>
    <w:rsid w:val="003D52C4"/>
    <w:rsid w:val="003E32C2"/>
    <w:rsid w:val="003F1EC8"/>
    <w:rsid w:val="00404830"/>
    <w:rsid w:val="004115EE"/>
    <w:rsid w:val="004239F8"/>
    <w:rsid w:val="004263B9"/>
    <w:rsid w:val="00436A79"/>
    <w:rsid w:val="00443E31"/>
    <w:rsid w:val="004578C5"/>
    <w:rsid w:val="00470E2E"/>
    <w:rsid w:val="00471AC1"/>
    <w:rsid w:val="00477F61"/>
    <w:rsid w:val="00497573"/>
    <w:rsid w:val="004C4614"/>
    <w:rsid w:val="004C5448"/>
    <w:rsid w:val="004E4349"/>
    <w:rsid w:val="00524FCC"/>
    <w:rsid w:val="00527A41"/>
    <w:rsid w:val="00547803"/>
    <w:rsid w:val="00551B38"/>
    <w:rsid w:val="00582FBD"/>
    <w:rsid w:val="00584C0D"/>
    <w:rsid w:val="00597C09"/>
    <w:rsid w:val="005D127F"/>
    <w:rsid w:val="005D62A8"/>
    <w:rsid w:val="005E3B1B"/>
    <w:rsid w:val="005E436F"/>
    <w:rsid w:val="00622DCB"/>
    <w:rsid w:val="0063629E"/>
    <w:rsid w:val="00636C3E"/>
    <w:rsid w:val="006627E4"/>
    <w:rsid w:val="00666111"/>
    <w:rsid w:val="006849E6"/>
    <w:rsid w:val="006B04D2"/>
    <w:rsid w:val="006B5100"/>
    <w:rsid w:val="006C0895"/>
    <w:rsid w:val="006D6B5C"/>
    <w:rsid w:val="006F0A0B"/>
    <w:rsid w:val="006F1386"/>
    <w:rsid w:val="006F5371"/>
    <w:rsid w:val="006F7F79"/>
    <w:rsid w:val="00706872"/>
    <w:rsid w:val="00724BAE"/>
    <w:rsid w:val="00735072"/>
    <w:rsid w:val="0074743A"/>
    <w:rsid w:val="00760E10"/>
    <w:rsid w:val="00763B86"/>
    <w:rsid w:val="0076449E"/>
    <w:rsid w:val="00772ED9"/>
    <w:rsid w:val="00773E21"/>
    <w:rsid w:val="007812B5"/>
    <w:rsid w:val="007A1C2C"/>
    <w:rsid w:val="007A7599"/>
    <w:rsid w:val="007B381E"/>
    <w:rsid w:val="007B5183"/>
    <w:rsid w:val="007C283F"/>
    <w:rsid w:val="007E5398"/>
    <w:rsid w:val="0084326D"/>
    <w:rsid w:val="00845493"/>
    <w:rsid w:val="00867D51"/>
    <w:rsid w:val="0087125E"/>
    <w:rsid w:val="00894059"/>
    <w:rsid w:val="008C4C48"/>
    <w:rsid w:val="008F2471"/>
    <w:rsid w:val="0090032B"/>
    <w:rsid w:val="00907EB6"/>
    <w:rsid w:val="009331C8"/>
    <w:rsid w:val="00946058"/>
    <w:rsid w:val="00992C9C"/>
    <w:rsid w:val="009A685B"/>
    <w:rsid w:val="009B77FE"/>
    <w:rsid w:val="009D458D"/>
    <w:rsid w:val="00A00A26"/>
    <w:rsid w:val="00A04DB8"/>
    <w:rsid w:val="00A348EF"/>
    <w:rsid w:val="00A46CD4"/>
    <w:rsid w:val="00A51360"/>
    <w:rsid w:val="00A60DE3"/>
    <w:rsid w:val="00A6760E"/>
    <w:rsid w:val="00A9030E"/>
    <w:rsid w:val="00A912AC"/>
    <w:rsid w:val="00AC24F2"/>
    <w:rsid w:val="00B14E45"/>
    <w:rsid w:val="00B370F6"/>
    <w:rsid w:val="00B372D6"/>
    <w:rsid w:val="00B40DED"/>
    <w:rsid w:val="00B46C46"/>
    <w:rsid w:val="00B54455"/>
    <w:rsid w:val="00B7614C"/>
    <w:rsid w:val="00B8073A"/>
    <w:rsid w:val="00B925F6"/>
    <w:rsid w:val="00BA2A80"/>
    <w:rsid w:val="00BA4B8C"/>
    <w:rsid w:val="00BB52CD"/>
    <w:rsid w:val="00BC66C1"/>
    <w:rsid w:val="00BD1C1A"/>
    <w:rsid w:val="00C1289E"/>
    <w:rsid w:val="00CA4AAF"/>
    <w:rsid w:val="00CC08D2"/>
    <w:rsid w:val="00CC1FFD"/>
    <w:rsid w:val="00CC251C"/>
    <w:rsid w:val="00CC597F"/>
    <w:rsid w:val="00CF5FF5"/>
    <w:rsid w:val="00CF646C"/>
    <w:rsid w:val="00D268A5"/>
    <w:rsid w:val="00D44CF9"/>
    <w:rsid w:val="00D559F9"/>
    <w:rsid w:val="00DA1B62"/>
    <w:rsid w:val="00DC43F3"/>
    <w:rsid w:val="00DC4993"/>
    <w:rsid w:val="00E20F84"/>
    <w:rsid w:val="00E44055"/>
    <w:rsid w:val="00E631FD"/>
    <w:rsid w:val="00E64A53"/>
    <w:rsid w:val="00E703ED"/>
    <w:rsid w:val="00E848E2"/>
    <w:rsid w:val="00EA3460"/>
    <w:rsid w:val="00EC513D"/>
    <w:rsid w:val="00EC6222"/>
    <w:rsid w:val="00EC670E"/>
    <w:rsid w:val="00EC7978"/>
    <w:rsid w:val="00F01A03"/>
    <w:rsid w:val="00F109FB"/>
    <w:rsid w:val="00F251DF"/>
    <w:rsid w:val="00F37F40"/>
    <w:rsid w:val="00F51C75"/>
    <w:rsid w:val="00FA3DF3"/>
    <w:rsid w:val="00FB42DD"/>
    <w:rsid w:val="00FD2D3B"/>
    <w:rsid w:val="00FD7755"/>
    <w:rsid w:val="00FE5CCD"/>
    <w:rsid w:val="00FE62FE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9C58B"/>
  <w15:docId w15:val="{B967A6E8-E0E1-4471-A994-E8E191F6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9331C8"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Heading3"/>
    <w:qFormat/>
    <w:rsid w:val="009B77FE"/>
    <w:pPr>
      <w:numPr>
        <w:numId w:val="4"/>
      </w:numPr>
      <w:tabs>
        <w:tab w:val="left" w:pos="1122"/>
      </w:tabs>
      <w:spacing w:before="120" w:after="60"/>
      <w:jc w:val="both"/>
      <w:outlineLvl w:val="0"/>
    </w:pPr>
    <w:rPr>
      <w:b/>
      <w:smallCaps/>
      <w:kern w:val="28"/>
      <w:sz w:val="32"/>
      <w:szCs w:val="32"/>
    </w:rPr>
  </w:style>
  <w:style w:type="paragraph" w:styleId="Heading2">
    <w:name w:val="heading 2"/>
    <w:basedOn w:val="Normal"/>
    <w:next w:val="BodyText"/>
    <w:qFormat/>
    <w:rsid w:val="009B77FE"/>
    <w:pPr>
      <w:keepNext/>
      <w:numPr>
        <w:ilvl w:val="1"/>
        <w:numId w:val="4"/>
      </w:numPr>
      <w:shd w:val="clear" w:color="auto" w:fill="999999"/>
      <w:tabs>
        <w:tab w:val="left" w:pos="1122"/>
      </w:tabs>
      <w:spacing w:before="360" w:after="240"/>
      <w:jc w:val="both"/>
      <w:outlineLvl w:val="1"/>
    </w:pPr>
    <w:rPr>
      <w:b/>
      <w:smallCaps/>
      <w:kern w:val="28"/>
      <w:sz w:val="28"/>
    </w:rPr>
  </w:style>
  <w:style w:type="paragraph" w:styleId="Heading3">
    <w:name w:val="heading 3"/>
    <w:basedOn w:val="Normal"/>
    <w:next w:val="BodyText2"/>
    <w:qFormat/>
    <w:rsid w:val="00B7614C"/>
    <w:pPr>
      <w:keepNext/>
      <w:numPr>
        <w:numId w:val="2"/>
      </w:numPr>
      <w:tabs>
        <w:tab w:val="left" w:pos="1152"/>
      </w:tabs>
      <w:spacing w:before="240" w:after="120"/>
      <w:ind w:hanging="1123"/>
      <w:jc w:val="both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2070DF"/>
    <w:pPr>
      <w:keepNext/>
      <w:spacing w:before="240" w:after="120"/>
      <w:jc w:val="both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E4349"/>
    <w:pPr>
      <w:keepNext/>
      <w:spacing w:before="120" w:after="120"/>
      <w:jc w:val="both"/>
      <w:outlineLvl w:val="4"/>
    </w:pPr>
    <w:rPr>
      <w:b/>
      <w:bCs/>
      <w:iCs/>
      <w:sz w:val="20"/>
      <w:szCs w:val="26"/>
    </w:rPr>
  </w:style>
  <w:style w:type="paragraph" w:styleId="Heading6">
    <w:name w:val="heading 6"/>
    <w:basedOn w:val="Normal"/>
    <w:next w:val="Normal"/>
    <w:autoRedefine/>
    <w:qFormat/>
    <w:rsid w:val="009B77FE"/>
    <w:pPr>
      <w:numPr>
        <w:ilvl w:val="5"/>
        <w:numId w:val="4"/>
      </w:numPr>
      <w:jc w:val="center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01180F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551B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E43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semiHidden/>
    <w:rsid w:val="00443E31"/>
  </w:style>
  <w:style w:type="paragraph" w:styleId="Footer">
    <w:name w:val="footer"/>
    <w:basedOn w:val="Normal"/>
    <w:semiHidden/>
    <w:rsid w:val="00524FCC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link w:val="BodyTextChar"/>
    <w:rsid w:val="006B04D2"/>
    <w:pPr>
      <w:spacing w:before="120" w:after="120"/>
      <w:ind w:right="58"/>
      <w:jc w:val="both"/>
    </w:pPr>
    <w:rPr>
      <w:sz w:val="20"/>
    </w:rPr>
  </w:style>
  <w:style w:type="paragraph" w:styleId="TOC2">
    <w:name w:val="toc 2"/>
    <w:basedOn w:val="Normal"/>
    <w:next w:val="Normal"/>
    <w:autoRedefine/>
    <w:semiHidden/>
    <w:rsid w:val="004C4614"/>
    <w:pPr>
      <w:ind w:left="240"/>
    </w:pPr>
  </w:style>
  <w:style w:type="paragraph" w:styleId="ListBullet">
    <w:name w:val="List Bullet"/>
    <w:basedOn w:val="BodyText2"/>
    <w:next w:val="ListBullet2"/>
    <w:link w:val="ListBulletChar"/>
    <w:rsid w:val="00B40DED"/>
    <w:pPr>
      <w:numPr>
        <w:numId w:val="3"/>
      </w:numPr>
      <w:tabs>
        <w:tab w:val="clear" w:pos="360"/>
        <w:tab w:val="num" w:pos="1683"/>
      </w:tabs>
      <w:ind w:left="1683" w:right="240" w:hanging="531"/>
    </w:pPr>
    <w:rPr>
      <w:bCs/>
    </w:rPr>
  </w:style>
  <w:style w:type="paragraph" w:styleId="Header">
    <w:name w:val="header"/>
    <w:basedOn w:val="Normal"/>
    <w:link w:val="HeaderChar"/>
    <w:uiPriority w:val="99"/>
    <w:rsid w:val="00CF646C"/>
    <w:pPr>
      <w:tabs>
        <w:tab w:val="center" w:pos="4320"/>
        <w:tab w:val="right" w:pos="8640"/>
      </w:tabs>
      <w:ind w:right="202"/>
      <w:jc w:val="right"/>
    </w:pPr>
    <w:rPr>
      <w:b/>
      <w:szCs w:val="20"/>
    </w:rPr>
  </w:style>
  <w:style w:type="table" w:styleId="TableGrid">
    <w:name w:val="Table Grid"/>
    <w:basedOn w:val="TableNormal"/>
    <w:rsid w:val="00011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01180F"/>
  </w:style>
  <w:style w:type="character" w:styleId="Strong">
    <w:name w:val="Strong"/>
    <w:qFormat/>
    <w:rsid w:val="0001180F"/>
    <w:rPr>
      <w:b/>
      <w:bCs/>
      <w:sz w:val="16"/>
      <w:szCs w:val="16"/>
    </w:rPr>
  </w:style>
  <w:style w:type="paragraph" w:styleId="ListBullet2">
    <w:name w:val="List Bullet 2"/>
    <w:basedOn w:val="Normal"/>
    <w:next w:val="BodyText"/>
    <w:rsid w:val="00B40DED"/>
    <w:pPr>
      <w:numPr>
        <w:numId w:val="1"/>
      </w:numPr>
      <w:tabs>
        <w:tab w:val="clear" w:pos="643"/>
        <w:tab w:val="left" w:pos="2057"/>
      </w:tabs>
      <w:spacing w:before="120" w:after="60"/>
      <w:ind w:left="2057" w:right="240" w:hanging="374"/>
      <w:jc w:val="both"/>
    </w:pPr>
    <w:rPr>
      <w:sz w:val="20"/>
    </w:rPr>
  </w:style>
  <w:style w:type="character" w:customStyle="1" w:styleId="ThomeShipETC">
    <w:name w:val="ThomeShipETC"/>
    <w:rsid w:val="00365C9D"/>
    <w:rPr>
      <w:rFonts w:ascii="Times New Roman" w:hAnsi="Times New Roman"/>
      <w:b/>
      <w:i/>
      <w:iCs/>
      <w:sz w:val="16"/>
    </w:rPr>
  </w:style>
  <w:style w:type="character" w:customStyle="1" w:styleId="Thome">
    <w:name w:val="Thome"/>
    <w:rsid w:val="00365C9D"/>
    <w:rPr>
      <w:rFonts w:ascii="Times New Roman" w:hAnsi="Times New Roman"/>
      <w:b/>
      <w:i/>
      <w:iCs/>
    </w:rPr>
  </w:style>
  <w:style w:type="character" w:customStyle="1" w:styleId="Heading4Char">
    <w:name w:val="Heading 4 Char"/>
    <w:link w:val="Heading4"/>
    <w:rsid w:val="002070DF"/>
    <w:rPr>
      <w:rFonts w:ascii="Arial" w:hAnsi="Arial"/>
      <w:b/>
      <w:bCs/>
      <w:sz w:val="24"/>
      <w:szCs w:val="28"/>
      <w:lang w:val="en-GB" w:eastAsia="en-US" w:bidi="ar-SA"/>
    </w:rPr>
  </w:style>
  <w:style w:type="character" w:customStyle="1" w:styleId="Heading5Char">
    <w:name w:val="Heading 5 Char"/>
    <w:link w:val="Heading5"/>
    <w:rsid w:val="004E4349"/>
    <w:rPr>
      <w:rFonts w:ascii="Arial" w:hAnsi="Arial"/>
      <w:b/>
      <w:bCs/>
      <w:iCs/>
      <w:szCs w:val="26"/>
      <w:lang w:val="en-GB" w:eastAsia="en-US" w:bidi="ar-SA"/>
    </w:rPr>
  </w:style>
  <w:style w:type="paragraph" w:customStyle="1" w:styleId="QualityCaption">
    <w:name w:val="QualityCaption"/>
    <w:basedOn w:val="Normal"/>
    <w:rsid w:val="00B925F6"/>
    <w:pPr>
      <w:spacing w:before="120"/>
      <w:jc w:val="center"/>
      <w:outlineLvl w:val="0"/>
    </w:pPr>
    <w:rPr>
      <w:rFonts w:cs="Arial"/>
      <w:b/>
      <w:bCs/>
      <w:i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C4614"/>
  </w:style>
  <w:style w:type="paragraph" w:styleId="TOC3">
    <w:name w:val="toc 3"/>
    <w:basedOn w:val="Normal"/>
    <w:next w:val="Normal"/>
    <w:autoRedefine/>
    <w:semiHidden/>
    <w:rsid w:val="004C4614"/>
    <w:pPr>
      <w:ind w:left="480"/>
    </w:pPr>
  </w:style>
  <w:style w:type="character" w:styleId="Hyperlink">
    <w:name w:val="Hyperlink"/>
    <w:semiHidden/>
    <w:rsid w:val="004C4614"/>
    <w:rPr>
      <w:color w:val="0000FF"/>
      <w:u w:val="single"/>
    </w:rPr>
  </w:style>
  <w:style w:type="paragraph" w:styleId="BodyText2">
    <w:name w:val="Body Text 2"/>
    <w:basedOn w:val="Normal"/>
    <w:link w:val="BodyText2Char"/>
    <w:rsid w:val="006C0895"/>
    <w:pPr>
      <w:spacing w:before="120" w:after="120"/>
      <w:ind w:left="1152"/>
      <w:jc w:val="both"/>
    </w:pPr>
    <w:rPr>
      <w:sz w:val="20"/>
    </w:rPr>
  </w:style>
  <w:style w:type="character" w:customStyle="1" w:styleId="BodyTextChar">
    <w:name w:val="Body Text Char"/>
    <w:link w:val="BodyText"/>
    <w:rsid w:val="00CC597F"/>
    <w:rPr>
      <w:rFonts w:ascii="Arial" w:hAnsi="Arial"/>
      <w:szCs w:val="24"/>
      <w:lang w:val="en-GB" w:eastAsia="en-US" w:bidi="ar-SA"/>
    </w:rPr>
  </w:style>
  <w:style w:type="character" w:customStyle="1" w:styleId="BodyText2Char">
    <w:name w:val="Body Text 2 Char"/>
    <w:link w:val="BodyText2"/>
    <w:rsid w:val="00946058"/>
    <w:rPr>
      <w:rFonts w:ascii="Arial" w:hAnsi="Arial"/>
      <w:szCs w:val="24"/>
      <w:lang w:val="en-GB" w:eastAsia="en-US" w:bidi="ar-SA"/>
    </w:rPr>
  </w:style>
  <w:style w:type="paragraph" w:customStyle="1" w:styleId="StyleCaption">
    <w:name w:val="Style Caption"/>
    <w:basedOn w:val="BodyText"/>
    <w:next w:val="BodyText"/>
    <w:rsid w:val="002070DF"/>
    <w:pPr>
      <w:keepNext/>
      <w:spacing w:before="240" w:after="60"/>
      <w:jc w:val="left"/>
    </w:pPr>
  </w:style>
  <w:style w:type="character" w:customStyle="1" w:styleId="ListBulletChar">
    <w:name w:val="List Bullet Char"/>
    <w:link w:val="ListBullet"/>
    <w:rsid w:val="00BB52CD"/>
    <w:rPr>
      <w:rFonts w:ascii="Arial" w:hAnsi="Arial"/>
      <w:bCs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772ED9"/>
    <w:rPr>
      <w:rFonts w:ascii="Tahoma" w:hAnsi="Tahoma" w:cs="Tahoma"/>
      <w:sz w:val="16"/>
      <w:szCs w:val="16"/>
    </w:rPr>
  </w:style>
  <w:style w:type="paragraph" w:customStyle="1" w:styleId="FormTitle">
    <w:name w:val="Form Title"/>
    <w:basedOn w:val="Normal"/>
    <w:rsid w:val="00B925F6"/>
    <w:pPr>
      <w:spacing w:before="120" w:after="60"/>
      <w:jc w:val="center"/>
      <w:outlineLvl w:val="0"/>
    </w:pPr>
    <w:rPr>
      <w:rFonts w:cs="Arial"/>
      <w:b/>
      <w:bCs/>
      <w:sz w:val="32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F1CCC"/>
    <w:rPr>
      <w:rFonts w:ascii="Arial" w:hAnsi="Arial"/>
      <w:b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6F5371"/>
    <w:pPr>
      <w:ind w:left="720"/>
    </w:pPr>
    <w:rPr>
      <w:rFonts w:ascii="Calibri" w:eastAsiaTheme="minorHAnsi" w:hAnsi="Calibri"/>
      <w:sz w:val="22"/>
      <w:szCs w:val="22"/>
      <w:lang w:val="en-US"/>
    </w:rPr>
  </w:style>
  <w:style w:type="paragraph" w:customStyle="1" w:styleId="TableText">
    <w:name w:val="Table Text"/>
    <w:basedOn w:val="Normal"/>
    <w:rsid w:val="004263B9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</w:rPr>
  </w:style>
  <w:style w:type="paragraph" w:customStyle="1" w:styleId="DefaultText">
    <w:name w:val="Default Text"/>
    <w:basedOn w:val="Normal"/>
    <w:rsid w:val="004263B9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san%20Symonds\Application%20Data\Microsoft\Templates\Procedures%20Manual%20Outli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Procedures Manual Outline.dot</Template>
  <TotalTime>11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 </Company>
  <LinksUpToDate>false</LinksUpToDate>
  <CharactersWithSpaces>4469</CharactersWithSpaces>
  <SharedDoc>false</SharedDoc>
  <HLinks>
    <vt:vector size="6" baseType="variant">
      <vt:variant>
        <vt:i4>4522019</vt:i4>
      </vt:variant>
      <vt:variant>
        <vt:i4>0</vt:i4>
      </vt:variant>
      <vt:variant>
        <vt:i4>0</vt:i4>
      </vt:variant>
      <vt:variant>
        <vt:i4>5</vt:i4>
      </vt:variant>
      <vt:variant>
        <vt:lpwstr>mailto:office@thome.com.sg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Susan Symonds</dc:creator>
  <cp:keywords/>
  <dc:description/>
  <cp:lastModifiedBy>Muhammed sabeeh</cp:lastModifiedBy>
  <cp:revision>5</cp:revision>
  <cp:lastPrinted>2005-03-07T02:26:00Z</cp:lastPrinted>
  <dcterms:created xsi:type="dcterms:W3CDTF">2022-02-14T02:54:00Z</dcterms:created>
  <dcterms:modified xsi:type="dcterms:W3CDTF">2025-02-19T04:19:00Z</dcterms:modified>
</cp:coreProperties>
</file>